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d98f" w14:textId="f1dd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Целиноградского районного маслихата от 17 января 2018 года № 175/24-6 "Об утверждении Плана по управлению пастбищами и их использованию в Целиноградском районе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18 апреля 2018 года № 200/28-6. Зарегистрировано Департаментом юстиции Акмолинской области 4 мая 2018 года № 6602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Плана по управлению пастбищами и их использованию в Целиноградском районе на 2018-2019 годы" от 17 января 2018 года № 175/24-6 (зарегистрировано в Реестре государственной регистрации нормативных правовых актов № 6374, опубликовано 8 февраля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18.04.2018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