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fd93" w14:textId="a63f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23 ноября 2016 года № 70/8-6 "О повышении ставок земельного налога на земли населенных пунктов Целиноградского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30 января 2018 года № 182/25-6. Зарегистрировано Департаментом юстиции Акмолинской области 15 февраля 2018 года № 6402. Утратило силу решением Целиноградского районного маслихата Акмолинской области от 25 июля 2022 года № 162/29-7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162/29-7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13 декабря 2017 года № А-12/567 и решением Акмолинского областного маслихата от 13 декабря 2017 года № 6С-17-6 "Об изменении административно-территориального устройства Целиноградского района Акмолинской области" (зарегистрировано в Реестре государственной регистрации нормативных правовых актов № 6274)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повышении ставок земельного налога на земли населенных пунктов Целиноградского района" от 23 ноября 2016 года № 70/8-6 (зарегистрировано в Реестре государственной регистрации нормативных правовых актов № 5656, опубликовано 6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3 статьи 510 Кодекса Республики Казахстан "О налогах и других обязательных платежах в бюджет (Налоговый кодекс)" от 25 декабря 2017 года Целиноградский районный маслихат РЕШИЛ:";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в графе 3 таблицы: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седьмой (номер зоны III) слова "Маншукский сельский округ" исключить, строку двадцать третью (номер зоны IV) "01-011-093 Разъезд № 93 (сельский округ Тасты)" исключить;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внести изменения на казахском языке, текст на русском языке не меняется.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Целиноградскому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