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215" w14:textId="4e02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Богородка Широковского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Широковского сельского округа Сандыктауского района Акмолинской области от 22 ноября 2018 года № 1. Зарегистрировано Департаментом юстиции Акмолинской области 14 декабря 2018 года № 6941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5 октября 2018 года, аким Широковского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Богородка Широковского сельского округа Сандыктауского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Северная на улицу Сакен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Эрнст Тельман на улицу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Набережная на улицу Мухтар Ауезов;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Кооперативная на улицу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Садовая на улицу Ахмет Байтурсынулы;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Сельская на улицу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Стадионная на улицу Маншук Маметова.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Широковского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