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b6da" w14:textId="524b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11 октября 2018 года № 28-211. Зарегистрировано Департаментом юстиции Акмолинской области 8 ноября 2018 года № 6827.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№ 5756, опубликовано 3 марта 2017 года в районных газетах "Зерделі–Зеренді", "Зерен")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уполномоченная организация – Государственная корпорация "Правительство для граждан"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6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 с онкологическим заболеванием (онкология и онкогематология), проходящим специальное лечение в условиях стационара на основании выписки из истории болезни в течении года, в размере 15 месячных расчетных показателей, единовременно;";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7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колледжей, обучающимся по очной форме обучения из малообеспеченных, социально уязвимых слоев населения (семей) сто процентов возмещения затрат с учетом отработки в Зерендинском районе, выплаты производить на основании трехстороннего договора о трудоустройстве между государственным учреждением "Отдел занятости и социальных программ Зерендинского района" работодателем и студентом. В случае продолжения обучения в высшее учебное заведение, трехсторонний договор предоставляется после окончания учебы. Трехсторонний договор предоставляют студенты вновь поступившие на обучение;";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памятным датам и праздничным дням оказывается по списку, утвержденному акиматом Зерендинского района по представлению уполномоченной организации либо иных организаций без истребования заявлений от получателей.";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трехсторонний договор между государственным учреждением "Отдел занятости и социальных программ Зерендинского района", работодателем и студентом.".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октября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