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353" w14:textId="b36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2017 года № 18-147 "О бюджетах сельских округов и бюджете поселка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марта 2018 года № 21-175. Зарегистрировано Департаментом юстиции Акмолинской области 3 апреля 2018 года № 6502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2018–2020 годы" от 25 декабря 2017 года № 18-147 (зарегистрировано в Реестре государственной регистрации нормативных правовых актов № 6329,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2018–2020 годы, согласно приложениям 1, 1-1,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2018–2020 годы, согласно приложениям 2, 2-1,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17 051,8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17 051,8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2018–2020 годы, согласно приложениям 3, 3-1, 3-2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2018–2020 годы, согласно приложениям 4, 4-1, 4-2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2018–2020 годы, согласно приложениям 5, 5-1, 5-2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2018–2020 годы, согласно приложениям 6, 6-1, 6-2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2018–2020 годы, согласно приложениям 7, 7-1, 7-2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20 331,9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20 331,9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