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7b6" w14:textId="f6bf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2017 года № 6ВС-20-1 "О бюджетах села Жаксы, сельских округов Жаксынского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июля 2018 года № 6ВС-28-2. Зарегистрировано Департаментом юстиции Акмолинской области 7 августа 2018 года № 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села Жаксы, сельских округов Жаксынского района на 2018-2020 годы" от 25 декабря 2017 года № 6ВС-20-1 (зарегистрировано в Реестре государственной регистрации нормативных правовых актов № 6323,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2018-2020 годы, согласно приложениям 1, 2 и 3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42478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17834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42478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2018-2020 годы, согласно приложениям 4, 5 и 6 соответственно, в том числе на 2018 год в следующих объемах: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26529,6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13408 тысяч тенге;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26529,6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2018-2020 годы, согласно приложениям 7, 8 и 9 соответственно, в том числе на 2018 год в следующих объемах: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22597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14941 тысяч тенге;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22597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23.07.2018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6ВС-28-2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6ВС-20-1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Государственное учреждение "Аппарат акима села Жаксы Жаксынского района"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6ВС-28-2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6ВС-20-1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Государственное учреждение "Аппарат акима Жанакийминского сельского округа Жаксынского района"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6ВС-28-2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6ВС-20-1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Государственное учреждение "Аппарат акима Запорожского сельского округа Жаксынского района"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ДЕФИЦИТ(ПРОФИЦИТ) БЮДЖЕТА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