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7e6b" w14:textId="ece7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(гражданам), проживающим в Жаркаинском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декабря 2018 года № 6С-33/3. Зарегистрировано Департаментом юстиции Акмолинской области 8 января 2019 года № 7018. Утратило силу решением Жаркаинского районного маслихата Акмолинской области от 19 марта 2020 года № 6С-50/3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Сноска: Утратило силу решением Жаркаинского районного маслихата Акмолинской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6С-50/3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малообеспеченным семьям (гражданам), проживающим в Жаркаинском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Жаркаинского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Жаркаинском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Жаркаинского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Семья (гражданин) (либо его представитель по нотариально заверенной доверености) вправе обратиться в некоммерческое акционерное общество "Государственная корпорация "Правительство для граждан" (далее- Государственная корпорация) и/или на веб-портал "электронного правительства" за назначением жилищной помощи один раз в квартал.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социальных программ Жаркаинского района" (далее - уполномоченный орган) осуществляет назначение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 "Об утверждении Правил предоставления жилищной помощи (далее - Правила).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жилищной помощи семья (гражданин) (либо его представитель по нотариально заверенной доверенности) предоставляет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производится на полный текущий квартал с месяца подачи документов, при этом совокупный доход семьи (гражданина) и расходы на коммунальные услуги учитываются за истекший квартал,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жилые помещения в наем (поднаем);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трудоспособные члены которых не работают, не учатся на дневной форме обучения, не проходят срочную службу в армии и не зарегистрированы в уполномоченном органе в качестве безработных (кроме граждан, осуществляющих уход за лицами, нуждающиеся в уходе, согласно заключению медико-социальной экспертной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выплат жилищной помощи производится в пределах средств, предусмотренных бюджетом района на соответствующий финансовый год.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определяется как разница между суммой, затраченной на расходы за потребленные коммунальные услуги в пределах норм и предельно допустимых расходов семьи (гражданина) на эти цели.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предельно допустимых расходов семьи (гражданина) устанавливается в размере 11 % к совокупному доходу семьи (гражданина) на оплату: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гражданам,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за потребление коммунальных услуг сверх установленной нормы площади, производится на общих основаниях.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норму площади жилья, подлежащую компенсационным мерам, принимается 18 квадратных метров на человека. Для одиноко проживающих граждан, за норму площади жилья, подлежащую компенсационным мерам, принимается 30 квадратных метров.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норму расхода электрической энергии, подлежащей компенсационным мерам, принимается 75 киловатт/час на одного человека в месяц.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Компенсация за расходы по потреблению услуг теплоснабжения, канализации, мусороудаления и водоснабжения производится по фактическим затратам за предыдущий квартал на основании платежных документов, предъявленных поставщиками коммунальных услуг.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Компенсационные нормы на потребление твердого топлива с местным отоплением устанавливается пять тонн угля на семью один раз в год. Для расчета твердого топлива учитываются средние цены по Жаркаинскому району, сложившиеся за предыдущий квартал согласно статистическим данным.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6С-33/3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Жаркаинского районного маслихата признанных утратившими силу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порядка и размера оказания жилищной помощи малообеспеченным семьям (гражданам) проживающим в Жаркаинском районе" от 30 марта 2015 года № 5С-40/5 (зарегистрировано в Реестре государственной регистрации нормативных правовых актов № 4758, опубликовано 1 мая 2015 года в районных газетах "Жарқайың тынысы" и "Целинное знамя").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изменения в решение Жаркаинского районного маслихата от 30 марта 2015 года № 5С-40/5 "Об определении порядка и размера оказания жилищной помощи малообеспеченным семьям (гражданам) проживающим в Жаркаинском районе" от 18 апреля 2016 года № 6С-2/4 (зарегистрировано в Реестре государственной регистрации нормативных правовых актов № 5311, опубликовано 29 апреля 2016 года в районных газетах "Жарқайың тынысы" и "Целинное знамя").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изменений в решение Жаркаинского районного маслихата от 30 марта 2015 года № 5С-40/5 "Об определении порядка и размера оказания жилищной помощи малообеспеченным семьям (гражданам) проживающим в Жаркаинском районе" от 16 мая 2018 года № 6С-23/5 (зарегистрировано в Реестре государственной регистрации нормативных правовых актов № 6652, опубликовано 19 июня 2018 года в Эталонном контрольном банке нормативных правовых актов Республики Казахстан в электронном виде).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