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21eb" w14:textId="0b62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 в Жаркаинском районе на 2019 год</w:t>
      </w:r>
    </w:p>
    <w:p>
      <w:pPr>
        <w:spacing w:after="0"/>
        <w:ind w:left="0"/>
        <w:jc w:val="both"/>
      </w:pPr>
      <w:r>
        <w:rPr>
          <w:rFonts w:ascii="Times New Roman"/>
          <w:b w:val="false"/>
          <w:i w:val="false"/>
          <w:color w:val="000000"/>
          <w:sz w:val="28"/>
        </w:rPr>
        <w:t>Постановление акимата Жаркаинского района Акмолинской области от 29 ноября 2018 года № А-12/373. Зарегистрировано Департаментом юстиции Акмолинской области 30 ноября 2018 года № 6881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Жаркаинского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лиц, освобожденных из мест лишения свободы в Жаркаинском районе на 2019 год,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Нурмагамбетову Г. М.</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br/>
            </w:r>
            <w:r>
              <w:rPr>
                <w:rFonts w:ascii="Times New Roman"/>
                <w:b w:val="false"/>
                <w:i/>
                <w:color w:val="000000"/>
                <w:sz w:val="20"/>
              </w:rPr>
              <w:t>Жаркаинского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Жаркаинского района</w:t>
            </w:r>
            <w:r>
              <w:br/>
            </w:r>
            <w:r>
              <w:rPr>
                <w:rFonts w:ascii="Times New Roman"/>
                <w:b w:val="false"/>
                <w:i w:val="false"/>
                <w:color w:val="000000"/>
                <w:sz w:val="20"/>
              </w:rPr>
              <w:t>от 29 ноября 2018 года</w:t>
            </w:r>
            <w:r>
              <w:br/>
            </w:r>
            <w:r>
              <w:rPr>
                <w:rFonts w:ascii="Times New Roman"/>
                <w:b w:val="false"/>
                <w:i w:val="false"/>
                <w:color w:val="000000"/>
                <w:sz w:val="20"/>
              </w:rPr>
              <w:t>№ А-12/373</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Жаркаинском районе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5224"/>
        <w:gridCol w:w="2860"/>
        <w:gridCol w:w="2860"/>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"Коммунсервис" Жаркаинского района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"Дихан-4"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Жаркаинского района</w:t>
            </w:r>
            <w:r>
              <w:br/>
            </w:r>
            <w:r>
              <w:rPr>
                <w:rFonts w:ascii="Times New Roman"/>
                <w:b w:val="false"/>
                <w:i w:val="false"/>
                <w:color w:val="000000"/>
                <w:sz w:val="20"/>
              </w:rPr>
              <w:t>от 29 ноября 2018 года</w:t>
            </w:r>
            <w:r>
              <w:br/>
            </w:r>
            <w:r>
              <w:rPr>
                <w:rFonts w:ascii="Times New Roman"/>
                <w:b w:val="false"/>
                <w:i w:val="false"/>
                <w:color w:val="000000"/>
                <w:sz w:val="20"/>
              </w:rPr>
              <w:t>№ А-12/373</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Жаркаинском районе на 2019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5224"/>
        <w:gridCol w:w="2860"/>
        <w:gridCol w:w="2860"/>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"Коммунсервис" Жаркаинского района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"Дихан-4"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