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7da0" w14:textId="e9c7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22 декабря 2017 года № 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августа 2018 года № 34/4. Зарегистрировано Департаментом юстиции Акмолинской области 4 сентября 2018 года № 6774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2018-2020 годы" от 22 декабря 2017 года № 22/2 (зарегистрировано в Реестре государственной регистрации нормативных правовых актов № 6298, опубликовано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4381277,5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729132,4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11197,6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3614611,5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4404926,9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2003641,4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2007215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(-2027290,8)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2027290,8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4381277,5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729132,4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294166,4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3614611,5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3614611,5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4404926,9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2574638,2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2464856,6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249641,6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151149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760982,9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760982,9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153141,9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149573,9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