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29a" w14:textId="6a97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29 августа 2017 года № 17/4 "Об установлении единых ставок фиксированного налога для всех налогоплательщиков, осуществляющих деятельность на территории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2018 года № 24/7. Зарегистрировано Департаментом юстиции Акмолинской области 12 февраля 2018 года № 6390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Есильского района" от 29 августа 2017 года № 17/4 (зарегистрировано в Реестре государственной регистрации нормативных правовых актов № 6080, опубликовано в Эталонном контрольном банке нормативных правовых актов Республики Казахстан в электронном виде 26 сентября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Есильскому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