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c090" w14:textId="432c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Енбекшильдерского районного маслихата от 25 декабря 2017 года № С-18/7 "Об утверждении Плана по управлению пастбищами и их использованию по Енбекшильдерскому району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апреля 2018 года № С-23/4. Зарегистрировано Департаментом юстиции Акмолинской области 25 апреля 2018 года № 6581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25 декабря 2017 года № С–18/7 "Об утверждении Плана по управлению пастбищами и их использованию по Енбекшильдерскому району на 2018 год" (зарегистрировано в Реестре государственной регистрации нормативных правовых актов № 6338, опубликовано 23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апреля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