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7f31" w14:textId="a1c7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Биржан сал"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14 марта 2018 года № С-21/2. Зарегистрировано Департаментом юстиции Акмолинской области 27 марта 2018 года № 6487. Утратило силу решением маслихата района Биржан сал Акмолинской области от 16 марта 2022 года № С-14/6.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С-14/6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 16299),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Биржан сал".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13 марта 2017 года № С-10/5 "Об утверждении Методики оценки деятельности административных государственных служащих корпуса "Б" государственного учреждения "Аппарат Енбекшильдерского районного маслихата" (зарегистрировано в Реестре государственной регистрации нормативных правовых актов № 5872, опубликовано 13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района Биржан сал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С- 21/2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Биржан сал"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маслихата района Биржан сал"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работу которой организовывает главный специалист аппарата районного маслихата, в должностные обязанности которого входит ведение кадровой работы (далее – главный специалист аппарата районного маслихата).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районного маслихата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аппарата районного маслихата,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осуществление полномочий аппарата районного маслихата.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районного маслихата.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аппарата районного маслихата,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аппарата районного маслихата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аппарата районного маслихата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аппарата районного маслихата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аппарата районного маслихата, в должностные обязанности которого входит ведение кадровой работы.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аппарата районного маслихата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районного маслихата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аппарата районного маслихата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аппарата районного маслихата и двумя другими служащими аппарата районного маслихата.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главным специалистом аппарата районного маслихата результаты оценки служащему корпуса "Б" направляются посредством интранет-портала государственных органов.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аппарату районного маслихата отменить решение Комиссии и пересмотреть результаты оценки служащего корпуса "Б";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