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dcee" w14:textId="0bed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Биржан сал,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февраля 2018 года № С-20/4. Зарегистрировано Департаментом юстиции Акмолинской области 15 марта 2018 года № 6472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нормативного правового акта № 9946),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Биржан сал на 2018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25 декабря 2017 года № С-18/5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Енбекшильдерского района, подъемного пособия и социальной поддержки для приобретения или строительства жилья на 2018 год" (зарегистрировано в Реестре государственной регистрации нормативных правовых актов № 6345, опубликовано 25 января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