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ced4" w14:textId="d79c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Ерейментауского районного маслихата от 12 января 2018 года № 6С-19/2-18 "Об утверждении Плана по управлению пастбищами и их использованию по Ерейментаускому району на 2018 - 2019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10 июля 2018 года № 6С-27/2-18. Зарегистрировано Департаментом юстиции Акмолинской области 16 июля 2018 года № 6727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Плана по управлению пастбищами и их использованию по Ерейментаускому району на 2018 - 2019 годы" от 12 января 2018 года № 6С-19/2-18 (зарегистрировано в Реестре государственной регистрации нормативных правовых актов № 6371, опубликовано 7 февраля 2018 года в районной газете "Ереймен", 7 февраля 2018 года в районной газете "Ерейментау").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