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3b40" w14:textId="b593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Ерейментауского района Акмолинской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23 января 2018 года № 1. Зарегистрировано Департаментом юстиции Акмолинской области 30 января 2018 года № 6372. Утратило силу решением акима Ерейментауского района Акмолинской области от 15 июня 2018 года №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15.06.2018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от 11 января 2018 года № 1,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Ерейментауского района Акмолинской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Ерейментауского района Манадырова А.А.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