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c0a5" w14:textId="3ccc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2017 года № 6С19-2 "О бюджете села Егиндыколь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апреля 2018 года № 6С25-3. Зарегистрировано Департаментом юстиции Акмолинской области 14 мая 2018 года № 6613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села Егиндыколь на 2018-2020 годы" от 25 декабря 2017 года № 6С19-2 (зарегистрировано в Реестре государственной регистрации нормативных правовых актов № 6308,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Егиндыколь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Егиндыколь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