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9927" w14:textId="61a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22 декабря 2017 года № 6С-17/1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февраля 2018 года № 6С-19/1. Зарегистрировано Департаментом юстиции Акмолинской области 12 февраля 2018 года № 6397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2018-2020 годы" от 22 декабря 2017 года № 6С-17/1 (зарегистрировано в Реестре государственной регистрации нормативных правовых актов № 6322, опубликовано 18 января 2018 года в Эталонном контольном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3593650,0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603961,0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2915131,0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3609130,0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- 22247,0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22247,0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