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f6ed" w14:textId="cfcf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Астраханского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2 июля 2018 года № 131. Зарегистрировано Департаментом юстиции Акмолинской области 17 июля 2018 года № 6729. Утратило силу постановлением акимата Астраханского района Акмолинской области от 7 марта 2019 года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Астраханского района Акмолинской области от 07.03.2019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акимат Астраханского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Астраханского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порядок перевозки в общеобразовательные школы детей, проживающих в отдаленных населенных пунктах Астраханского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Астраханского района Шахпутову Ж.К.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"Астраханская средняя школа № 1" отдела образования Астраханского района детей, проживающих в отдаленных населенных пунктах Астраханского района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"Ковыленская основная школа" отдела образования Астраханского района детей, проживающих в отдаленных населенных пунктах Астраханского района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"Староколутонская средняя школа" отдела образования Астраханского района детей, проживающих в отдаленных населенных пунктах Астраханского района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"Петровская средняя школа" отдела образования Астраханского района детей, проживающих в отдаленных населенных пунктах Астраханского района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"Узынкульская основная школа" детей, проживающих в отдаленных населенных пунктах Астраханского района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2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Астраханского района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перевозки в общеобразовательные школы детей, проживающих в отдаленных населенных пунктах Астраханского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Перевозчиком является организация образования.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Перевозки осуществляются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 утвержденных приказом исполняющего обязанности Министра по инвестициям и развитию Республики Казахстан от 26 марта 2015 года № 349 (зарегистрирован в Реестре государственной регистрации нормативных правовых актов № 11550).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