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049" w14:textId="c205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ноября 2016 года № 6С-11-3 "О повышении (понижении) ставок земельного налога на земельные участки населенных пунктов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9 февраля 2018 года № 6С-31-4. Зарегистрировано Департаментом юстиции Акмолинской области 28 февраля 2018 года № 6440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повышении (понижении) ставок земельного налога на земельные участки населенных пунктов Астраханского района" от 24 ноября 2016 года № 6С-11-3 (зарегистрировано в Реестре государственной регистрации нормативных правовых актов № 5643, опубликовано 10 января 2017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510 Кодекса Республики Казахстан от 25 декабря 2017 года "О налогах и других обязательных платежах в бюджет (Налоговый кодекс)", Астраханский районный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казахском языке внести изменения, текст на русском языке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