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a7d2" w14:textId="e28a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25 августа 2014 года № а-8/361 "Об определении мест для размещения агитационных печатных материалов, предоставлении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19 апреля 2018 года № а-4/152. Зарегистрировано Департаментом юстиции Акмолинской области 5 мая 2018 года № 6608. Утратило силу постановлением акимата Атбасарского района Акмолинской области от 25 апреля 2019 года № а-4/173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Атбасарского района Акмолинской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а-4/173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Новосельское от 20 декабря 2017 года № 1 "О переименовании улиц села Новосельское Атбасарского района" (зарегистрировано в Реестре государственной регистрации нормативных правовых актов № 6281),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исполняющей обязанности акима Ярославского сельского округа от 20 декабря 2017 года № 1 "О переименовании улиц Ярославского сельского округа Атбасарского района" (зарегистрировано в Реестре государственной регистрации нормативных правовых актов № 6279),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25 августа 2014 года № а-8/361 "Об определении мест для размещения агитационных печатных материалов, предоставлении помещений для встреч с избирателями" (зарегистрировано в Реестре государственной регистрации нормативных правовых актов № 4343, опубликовано 12 сентября 2014 года в газетах "Атбасар", "Простор")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19.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Село Новосельское, улица Мадениет, стенд у здания № 25 спортивного комплекса коммунального государственного учреждения "Новосельская средняя школа отдела образования Атбасарского района".";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27.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Село Тимашевка, улица Орталык, стенд у здания № 49 товарищества с ограниченной ответственностью "Сарбас".";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28.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Село Калиновка, улица Енбек, стенд у здания № 1 государственного учреждения "Родионовская основная школа отдела образования Атбасарского района".";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29.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Село Магдалиновка, улица Орталык, стенд у здания № 43 государственного учреждения "Магдалиновская начальная школа отдела образования Атбасарского района".";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11.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Село Новосельское, улица Женис, 17, актовый зал коммунального государственного учреждения "Новосельская средняя школа отдела образования Атбасарского района".";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25.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Село Калиновка, улица Енбек, 1, спортивный зал государственного учреждения "Родионовская основная школа отдела образования Атбасарского района".".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директора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"Индустриально-технический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колледж № 1 город Атбасар,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Атбасарский район"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Т.П.Толкумбекова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"Аграрно-технический колледж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11 город Атбасар, Атбасарский район"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Г.В.Литвинова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казенного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"Атбасарская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детско-юношеская спортивная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школа" при управлении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спорта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апреля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