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5cb5" w14:textId="20e5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Аршалынского района от 11 января 2018 года № 01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7 июня 2018 года № 07. Зарегистрировано Департаментом юстиции Акмолинской области 21 июня 2018 года № 6688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 тексте документа сохранена пунктуация и орфография оригинала.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Аршалынского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Аршалынского района от 11 января 2018 года № 01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№ 6369, опубликовано 6 февраля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района Ибраева А.Т.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