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d900" w14:textId="1dcd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22 июня 2018 года № А-6/181. Зарегистрировано Департаментом юстиции Акмолинской области 9 июля 2018 года № 6716. Утратило силу постановлением акимата Аккольского района Акмолинской области от 13 февраля 2019 года № А-2/42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13.02.2019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Аккольском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Абулхаирову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Аккольском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Аккольского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Аккольском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Аккольского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Аккольского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Аккольского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