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946e" w14:textId="7cc9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используемые, в соответствии с земельным законодательством Республики Казахстан, земли сельскохозяйственного назначения в границах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февраля 2018 года № 6С-25/12. Зарегистрировано Департаментом юстиции Акмолинской области 26 марта 2018 года № 6481. Срок действия решения - до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Срок действия решения - до 01.01.2020 (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используемые, в соответствии с земельным законодательством Республики Казахстан, земли сельскохозяйственного назначения в границах города Степногорска.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Степногорску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