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9c01c" w14:textId="de9c0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Степногорского городского маслихата от 25 августа 2016 года № 6С-8/5 "О повышении базовых ставок земельного налога и ставок единого земельного налога на не используемые, в соответствии с земельным законодательством Республики Казахстан, земли сельскохозяйственного назначения города Степногорска"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Степногорского городского маслихата Акмолинской области от 27 февраля 2018 года № 6С-25/10. Зарегистрировано Департаментом юстиции Акмолинской области 20 марта 2018 года № 6474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Степногорский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Степногорского городского маслихата "О повышении базовых ставок земельного налога и ставок единого земельного налога на не используемые, в соответствии с земельным законодательством Республики Казахстан, земли сельскохозяйственного назначения города Степногорска" от 25 августа 2016 года № 6С-8/5 (зарегистрировано в Реестре государственной регистрации нормативных правовых актов № 5555, опубликовано 11 октября 2016 года в информационно-правовой системе нормативных правовых актов Республики Казахстан "Әділет").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А.Гетманов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Г.Копеева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Степногорска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А.Кумпекеев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27.02.2018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руководителя Республиканского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"Управление государственных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доходов по городу Степногорску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Департамента государственных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доходов по Акмолинской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 Комитета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доходов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Р.Рамазанов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27.02.2018 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