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bae8a" w14:textId="a2bae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составных частей города Кокшетау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16 марта 2018 года № А-3/126 и решение Акмолинского областного маслихата от 16 марта 2018 года № 6С-19-5. Зарегистрировано Департаментом юстиции Акмолинской области 4 апреля 2018 года № 6507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8 декабря 1993 года "Об административно-территориальном устройстве Республики Казахстан", на основании заключения Республиканской ономастической комиссии при Правительстве Республики Казахстан от 4 июля 2017 года,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в городе Кокшетау Акмолинской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Проезд 1 на улицу Балбырауын;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Проезд 2 на улицу Айдын;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Проезд 3 на улицу Шугыла;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40 лет октября на улицу Алихана Бокейхана;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Авангардная на улицу Атамекен;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Бережного на улицу Жумбактас;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Березовая на улицу Аккайын;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Весенняя на улицу Казанат;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Горветка на улицу Алатау;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Грушевая на улицу Береке;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Звездная на улицу Айдарлы;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Красногвардейская на улицу Алаш;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Лесная на улицу Армандастар;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улицы Локомотивная и МПС на улицу Шалкар;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Луговая на улицу Шалгынды;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Маяк на улицу Томирис;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Милосердия на улицу Мерей;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Мира на улицу Ыбырая Алтынсарина;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Молодежная на улицу Жастар;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Морозова на улицу Коксай;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Новая на улицу Акжол;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Парковая на улицу Саябак;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Первомайская на улицу Мамыр;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Подгорная на улицу Улытау;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Попова на улицу Зеренди;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Невского на улицу Акжелкен;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Полевая на улицу Домбыралы;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Пригородная на улицу Жибек жолы;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Привокзальная на улицу Шанырак;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Проектируемая на улицу Султана Баймагамбетова;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Промышленная на улицу Ондирис;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Речная на улицу Кулагер;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Садовая на улицу Сарыжайлау;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Солнечная на улицу Сулутобе;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Сосновая на улицу Карагайлы;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Степная на улицу Кен дала;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Суворова на улицу Туран;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Трудовая на улицу Енбек;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Швейная на улицу Орнекти;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Элеваторская на улицу Акбидай;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Заречная на улицу Мадениет.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акимата Акмолинской области и решение Акмолинского областного маслихата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Акмолинского областного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А.Ерденова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Акмолинского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Д.Нурмулдин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