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b4f9" w14:textId="04db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и зачисление детей в дошкольные организации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января 2018 года № 107-166. Зарегистрировано Департаментом юстиции города Астаны 13 февраля 2018 года № 1160.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"Прием документов и зачисление детей в дошкольные организации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октября 2015 года № 107-1899 "Об утверждении Регламента государственной услуги "Прием документов и зачисление детей в дошкольные организации образования" (зарегистрировано в Реестре государственной регистрации нормативных правовых актов за № 972, опубликовано в газетах "Астана ақшамы", "Вечерняя Астана" от 3 декабря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Аманшаева Е.А.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января 2018 года № 107-166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"Прием документов и зачисление детей в дошкольные организации образования"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города Астаны (далее – услугодатель).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 (далее – Стандарт), утвержденного приказом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15966).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–бумажная.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- услугополучатель).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поступивших документов от услугополучателя – 10 (десять) минут.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и регистрация документов от услугополучателя сотрудником канцелярии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передача сотрудником канцелярии услугодателя документов услугополучателя ответственному специалисту услугодателя для оформления договора между услугодателем и услугополучателем,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(десять) минут.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рассмотрение документов услугополучателя ответственным специалистом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составление договора между услугодателем и услугополучателем,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передача ответственным специалистом услугодателя на подписание руководителю услугодателя договора об оказании государственной услуги – 5 (пять) минут.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подписание договора оказания государственной услуги руководителем услугодателя,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договора об оказании государственной услуги и зачисление ребенка в дошкольную организацию образования – 5 (пять) минут.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выдача подписанного руководителем услугодателя договора об оказании государственной услуги и зачисление ребенка в дошкольную организацию образования,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взаимодействия между структурными подразделениями (работниками) услугодателя с указанием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 в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образования" 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