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c6e" w14:textId="f929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214/25-VI "О бюджете города Астаны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ноября 2018 года № 321/41-VI. Зарегистрировано Департаментом юстиции города Астаны 23 ноября 2018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214/25-VI "О бюджете города Астаны на 2018-2020 годы" (зарегистрировано в Реестре государственной регистрации нормативных правовых актов за № 1148, опубликовано 4 января 2018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"409 502 168" заменить цифрами "401 166 403";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"4 115 254" заменить цифрами "6 424 372";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"10 772 183" заменить цифрами "11 185 382";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"148 248 276" заменить цифрами "137 190 194";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"401 286 173,6" заменить цифрами "392 321 052,6";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"7 496 750" заменить цифрами "7 212 036",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"7 496 751" заменить цифрами "7 212 037";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"20 266 648" заменить цифрами "20 667 471",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"20 266 648" заменить цифрами "20 667 471";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"(-19 547 403,6)" заменить цифрами "(-19 034 156,6)";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"19 547 403,6" заменить цифрами "19 034 156,6";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"17 996 751" заменить цифрами "17 483 504";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"1 633 260" заменить цифрами "3 128 070";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стратегического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(УСиБП) Р. Уразгулов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401 166 403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35 392 607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26 336 521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7 634 935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5 861 659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3 002 460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6 424 372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392 321 052,6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10 102 801,0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деятельности, молодежной и внутренней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8 880 776,0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77 784 399,0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14 081 030,0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10 768 706,0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9 140 645,0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8 843 110,0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50 977 526,0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33 336 534,0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11 735 394,0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103 365 168,0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36 810 149,0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18 725 592,0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15 345 884,0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14 151 705,0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7 322 169,0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18 263 821,0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11 335 466,0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25 506 817,0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9 354 771,0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53 035 986,0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52 981 296,0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7 017 112,0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14 215 854,0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9 790 451,0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7 756 252,0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-19 034 156,6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19 034 156,6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7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4 456 943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2018 года № 321/41-VI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