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b7e3" w14:textId="89bb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28 января 2016 года № 18 "Об утверждении Правил осуществления Национальным Банком Республики Казахстан деятельности по доверительному управлению активами клиентов"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декабря 2018 года № 323. Зарегистрировано в Министерстве юстиции Республики Казахстан 14 января 2019 года № 18178. Утратило силу постановлением Правления Национального Банка Республики Казахстан от 19 ноября 2019 года № 196.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19.11.2019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в целях совершенствования порядка осуществления Национальным Банком Республики Казахстан деятельности по доверительному управлению активами клиентов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18 "Об утверждении Правил осуществления Национальным Банком Республики Казахстан деятельности по доверительному управлению активами клиентов" (зарегистрировано в Реестре государственной регистрации нормативных правовых актов под № 13286, опубликовано 5 марта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Национальным Банком Республики Казахстан деятельности по доверительному управлению активами клиентов,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Правила не распространяются на осуществление Национальным Банком деятельности по доверительному управлению активами Национального фонда Республики Казахстан и пенсионными активами Единого накопительного пенсионного фонда.";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Функции уполномоченных подразделений по осуществлению деятельности по доверительному управлению активами клиентов";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Осуществление Национальным Банком деятельности по доверительному управлению активами клиентов";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В целях эффективного осуществления Национальным Банком доверительного управления активами клиента клиент определяет инвестиционную стратегию управления активами и структуру бэнчмарка либо его отсутствие самостоятельно или совместно с Национальным Банком.";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целях заключения договора доверительного управления потенциальный клиент представляет в Национальный Банк следующие документы: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нотариально удостоверенный документ с образцами подписей работников клиента, уполномоченных на подписание письменных запросов, в трех экземплярах;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решения уполномоченного органа клиента о передаче Национальному Банку активов в доверительное управление, если доверительное управление активами клиента Национальным Банком прямо не предусмотрено законодательными актами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устав либо его нотариально засвидетельствованную копию, а в случае если клиент осуществляет свою деятельность на основании типового устава – документы, подтверждающие факт осуществления деятельности на основании типового устава.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Договор доверительного управления заключается между Национальным Банком и клиентом в письменной форме в соответствии с требованиями гражданского законодательства Республики Казахстан.".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монетарных операций (Молдабекова А.М.) в установленном законодательством Республики Казахстан порядке обеспечить: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