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81ba" w14:textId="c048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января 2016 года № 22 "Об утверждении Правил брокерской деятельности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декабря 2018 года № 324. Зарегистрировано в Министерстве юстиции Республики Казахстан 10 января 2019 года № 18165.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порядка осуществления Национальным Банком Республики Казахстан брокерской деятельности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22 "Об утверждении Правил брокерской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13276, опубликовано 5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брокерской деятельности Национального Банка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Заключение договора об оказании брокерских услуг между Национальным Банком и клиентом";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заключения договора об оказании брокерских услуг потенциальный клиент представляет в Национальный Банк нотариально засвидетельствованный документ с образцами подписей работников клиента, уполномоченных на подписание приказа клиента, в трех экземплярах.";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Совершение сделок с финансовыми инструментами";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совершения сделок с финансовыми инструментами клиент представляет в Национальный Банк приказ клиента по форме согласно приложению 2 к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клиента подписывается клиентом или его представителем и представляется в Национальный Банк в двух экземплярах в сроки, установленные договором об оказании брокерских услуг.";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брокерской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об информированности о наличии конфликта интересов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Клиент подтверждает свою информированность о возможном возникновении конфликта интересов по заключаемому договору об оказании брокерских услуг и полностью принимает нижеизложенные условия.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 интересов возникает в случае, когда Национальный Банк Республики Казахстан (далее Национальный Банк) одновременно выступает и брокером и стороной сделки с финансовыми инструментами (контрпартнером, продавцом/покупателем, эмитентом государственных ценных бумаг).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является стороной сделки с финансовыми инструментами при осуществлении государственной денежно-кредитной политики Республики Казахстан: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покупке/продаже государственных ценных бумаг, находящихся в портфеле Национального Банка;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покупке/продаже краткосрочных нот Национального Банка;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заключении сделок РЕПО (прямого и обратного);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приеме депозитов;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заключении сделок с производными финансовыми инструментами;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заключении сделок с иностранной валютой;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совершении иных сделок, совершаемых в целях реализации государственной денежно-кредитной политики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как заинтересованная сторона не гарантирует Клиенту в случае наличия конфликта интересов, что интересы Клиента будут поставлены выше интересов проводимой Национальным Банком государственной денежно-кредитной политики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не предоставляет Клиенту рекомендации о совершении сделок с финансовыми инструментами, по которым существует конфликт интересов.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наличии) подпись Клиента, дата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брокерской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клиента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"___" ________________ 20__ года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______________________________________________________________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депо для ценных бумаг _________________________________________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брокера (Национальный Банк Республики Казахстан) совершить следующую сделку: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сделки __________________________________________________________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покупка/продажа, депозит, прямое/обратное РЕПО и так далее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инструмент _______________________________________________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валюта, ценные бумаги, производные финансовые инструменты и так далее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финансового инструмента _________________________________________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цена/курс/котировка, коридор цен/курса/котировок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(доходности)_____________________________________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финансового инструмента ___________________________________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сделки __________________________________________________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размещения депозита _____________________________________________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депозита _______________________________________________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по депозиту ______________________________________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или дата исполнения приказа Клиента _______________________________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истечения действия приказа Клиента _______________________________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__________________________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(по ценным бумагам):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ценных бумаг _________________________________________________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идентификационный номер _______________________________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выпуска __________________ дата погашения ________________________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 Фамилия, имя и отчество (при наличии)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 Фамилия, имя и отчество (при наличии)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часть заполняется работником торгового подразделения: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дата и время приема приказа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работника торгового подразделения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