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252" w14:textId="d56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декабря 2016 года № 346 "Об утверждении Правил о деятельности организаций образования в сфере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2018 года № 389. Зарегистрирован в Министерстве юстиции Республики Казахстан 29 декабря 2018 года № 18145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декабря 2016 года № 346 "Об утверждении Правил о деятельности организаций образования в сфере спорта" (зарегистрирован в Реестре государственной регистрации нормативных правовых актов за № 14758, опубликован в Эталонном контрольном банке нормативных правовых актов Республики Казахстан 9 февраля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образования в сфере спорта,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 деятельности организаций образования в сфере спорта (далее - Правила) определяют порядок деятельности организаций образования, реализующих образовательные программы высшего и послевузовского образования в сфере спорта, в соответствии с Законами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от 18 февраля 2011 года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Типовыми правилами деятельности организаций образования, реализующих образовательные программы высшего и (или)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типов", зарегистрированным в Реестре государственной регистрации нормативных правовых актов за № 17657.";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Вузы в сфере спорта осуществляют свою деятельность на основании лицензии на занятие образовательной деятельностью,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204 "Об утверждении стандарта государственной услуги "Выдача лицензии на занятие образовательной деятельностью", зарегистрированным в Реестре государственной регистрации нормативных правовых актов за № 11120,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им", зарегистрированным в Реестре государственной регистрации нормативных правовых актов за № 11716.";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необходимости в вузах организуются специальные кафедры (военные) заинтересованных сторон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программе офицеров запаса", зарегистрированным в Реестре государственной регистрации нормативных правовых актов за № 15589.";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Прием обучающихся в вузы осуществляется в соответствии с Типовыми правилами приема на обучение в организации образования, реализующие образовательные программы высшего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образования", зарегистрированным в Реестре государственной регистрации нормативных правовых актов за № 17650.".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