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9cf3" w14:textId="075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информационных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2018 года № 107. Зарегистрирован в Министерстве юстиции Республики Казахстан 29 декабря 2018 года № 18117.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85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14.08.2023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инструментов.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информационных инструментов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Заместителя Премьер-Министра - Министра национальной экономики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информационного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Субъекты предпринимательства, предоставляющие информационные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 или иные лица, осуществляющие прием информационных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представления информационного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парниковых газов для субъектов квотирования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системы торговли углеродными единицами в лице АО "Жасыл даму" (Государственный углеродный кадастр)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15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парниковых газов для субъектов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системы торговли углеродными единицами в лице АО "Жасыл даму" (Государственный углеродный кадастр)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15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производственного экологического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 I и II 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представления периодических отчетов: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выбросов в атмосферу,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 по мониторингу сбросов в воду,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отходов,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 по мониторингу уровня загрязнения земель,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радиационному мониторингу,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воздействия на границе санитарно-защитной зоны (атмосферный воздух, водные ресурсы, почвенный покров)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газовому мониторингу на полигонах размещения отходов, представляется ежеквартально, в течение 10 рабочих дней после отчетного квартала.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представления периодических отчетов в рамках производственного экологического мониторинга при проведении нефтяных операций в казахстанском секторе Каспийского моря: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и годовые отчеты по операционному экологическому мониторингу представляются в течение 10 рабочих дней после окончания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и годовые отчеты по мониторингу эмиссий представляются в течение 10 рабочих дней после окончания отчетного периода;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по мониторингу воздействия представляются природопользователем в течение 2 месяцев после окончания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момента образования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инвентаризации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(по состоянию на 1 января до 1 марта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Кадастровое дело по объектам размещения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среды, подведомственная организация уполномоченного органа в области охраны окружающей среды и его территориальные подразделения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формирования документов кадастрового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Кадастровое дело по объекту размещения отходов, включает: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области (города республиканского значения, столицы) об отводе земельного участка на складирование и удаление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об установлении границ земельного участка и выдаче правоустанавливающего документа на земельный участок, заверенную МИО областей (города республиканского значения, столицы), районов (городов областного значения), акимами городов районного значения, поселков, сел, сельских округов в пределах их компетенции по местонахождению земельного участка;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 создания объектов размещения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заключения государственных экологической и санитарно-эпидемиологической экспертиз на создание объектов размещения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происшедших авариях с выбросом и сбросом загрязняющих веществ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 с момента обнаружения загрязняющих веществ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исполнение расширенных обязательств производителей (импортеров) путем использования собственной системы: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(импортеры), имеющие собственную систему сбора, переработки и утилизации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расширенных обязательств производителей (импортеров)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20 числа месяца, следующего за отчетным периодом)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1)технологический регламент производителя (импортера) на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с описанием использования собственной техники и оборудования для сбора, транспортировки, подготовки к повторному использованию, сортировки, обработки, переработки, обезвреживания и (или) утилизации отходов со ссылкой к порядковому номеру в инвентаризационной описи, предоставляемый согласно подпункту 2) пункта 3 Правил представления производителями (импортерами), имеющие собственную систему сбора, транспортировки, подготовки к повторному использованию, сортировки, обработки, переработки, обезвреживания и (или) утилизации отходов, в качестве подтверждения исполнения обязательств по расширенным обязательствам производителей (импортеров) в уполномоченный орган в области охраны окружающей среды документов, подтверждающих сбор, транспортировку, подготовку к повторному использованию, сортировку, обработку, переработку, обезвреживание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утвержденных приказом Министра экологии, геологии и природных ресурсов Республики Казахстан от 9 ноября 2022 года № 690 (зарегистрирован в Реестре государственной регистрации нормативных правовых актов под № 30485). В технологическом регламенте отдельно отражаются процессы сбора, транспортировки, подготовке к повторному использованию, сортировке, обработке, переработке, обезвреживанию и (или) утилизации отходов, а также места их осуществления с указанием точного местоположения (адреса);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2)инвентаризационную опись основных средств производителя (импортера) в части собственной техники и оборудования и (или) инвентаризационную опись запасов в части собственной техники и оборудования, оформленные в соответствии с формой,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 (далее – Приказ № 562);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сбор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отходов при сборе посредством стационарных и (или) передвижных приемных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результатах взвешивания на поверенном весовом оборудовании каждой партий собираемых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весовых оборудований;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ордер запасов на собираемые отходы, оформленный в соответствии с формой, утвержденной Приказом № 562;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документы, подтверждающие транспортировку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товарно-транспортные накладные и (или) железнодорожные транспортные накладные;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подтверждающие переработку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списания запасов на производство, оформленный в соответствии с формой, утвержденной Приказом № 562 и (или) иные документы, разработанные в соответствии с пунктом 3 статьи 7 Закона Республики Казахстан "О бухгалтерском учете и финансовой отчетности";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ордер запасов на готовую продукцию, полученную в результате переработки отходов, оформленный в соответствии с формой, утвержденной Приказом № 562;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производимой продукции национальным стандартам, в случае распространения указанных в них требований на производимую продукцию (товар) (при наличии);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документы и сведения, подтверждающие реализацию и (или) импортирование продукции (товаров):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готовой продукции (товаров) с данными о покупателях и массе реализованной продукции с электронной базы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ведомость за отчетное полугодие в части отходов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(контракты), упаковочные листы либо паспорта продукции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накладные, включая международные товарно-транспортные накладные на продукции (товары), подтверждающие международную перевозку, а также документы, подтверждающие перемещение продукции (товаров)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прохождении государственного контроля (при наличии), оформленные в соответствии с формой, утвержденной совместным приказом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племенных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в области племенного животноводства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местного исполнительного органа района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15 января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племенных животных: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крупного рогатого скота;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овец;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овец каракульской породы;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коз;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свиней;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лошадей;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верблюдов;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племенной птицы;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страусов;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маралов;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пятнистых оленей;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пчел;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крупного рогатого скота;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овец;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овец каракульской породы;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коз;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свиней;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лошадей;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верблюдов;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птиц;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страусов;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маралов;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пятнистых оленей;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племенных животных – производителей в племенных центрах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пятого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 племенных животных – производителей в племенных центрах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 календарного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семени племенных животных – 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центры, дистрибьютерные центры по реализации семени и эмбрионов племенных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пятого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каракульской породы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пород птиц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пород страусов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защиты и карантина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и (или) реализации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(один раз до 10 июля и один раз 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(один раз до 10 июля и один раз 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хранении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химических обработок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(с марта по сентябрь, до 10 числа каждого месяца)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обезвреживанию запрещенных и непригодных пестицидов и тары из-под них, а также тары из-под использованных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лицензионных обязательств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лицензионных обязательств по добыче твердых или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добыче твердых полезных ископаемых, МИО области, городов республиканского значения, столицы по добыче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приобретенных товарах, работах и услугах и доле местного содержания в них по разведке или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составе лиц и (или) организаций, прямо или косвенно контролирующих недропользователя по разведке или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разведке и (или) добыче твердых полезных ископаемых в уполномоченный орган по изучению недр по разведке и (или) добыче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обязательств по типовому контракту на разведку (твердых полезных ископаемых, подземные воды и лечебных грязей)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твердым полезным ископаемым, подземным водам и лечебным грязям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отчет по геологическому изучению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 имеющие лицензии на геологическое изучение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изучению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(за предыдущий календарный год не позднее 30 апреля каждого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за неполный календарный год представляются за фактический период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отчет по геологическому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 имеющие лицензии на геологическое изучение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месяцев со дня прекращения действия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безопасности химической продукции и процессов ее жизненного цикла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несоответствиях химической продукции и процессов ее жизненного цикла согласно требованиям технических регламентов и законодательства Республики Казахстан в области безопасности 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(производитель, поставщик, импортер)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несоответствия химической продукции и процессов ее жизненного цикла и технических регламентов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безопасности 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(производитель, поставщик, импортер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необходимые для осуществления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по месту нахождения объекта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об остатках и (или) обороте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 и (или) структурные подразделения юридического лица, осуществляющим операции (за исключением розничной реализации) по реализации (отпуску), в том числе импорт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по месту нахождения объекта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табачных изделий декларация не представляется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движению нефти 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"Информационно–аналитический центр нефти и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04:00 часов астанинского времени дня)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11:00 часов астанинского времени дня)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производству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отгрузке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движению нефти 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отгрузке нефтепродуктов на внутренний рынок и экспорт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дизельного топлива для производителей сельскохозяйственной продукции с наименованием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мазута для социально-производственных объектов и учреждений с наименованием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авиационного топлива для аэропортов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 информация по оптовым ценам на 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импорту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сведения по розничным ценам в разрезе районов и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Еженедельные сведения по розничным ценам в разрезе автозаправочных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поступлению и наличию на хранении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баз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производителя нефтепродуктов"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розничного реализатора нефтепродуктов с автозаправочной 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производства биотоплива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сырью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производству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обнаружении неисправности в работе приборов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(его территориальное подразделение)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выявления неисправности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показателях безопасности и качества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биотоплива, третьи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газа и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товарного газа, в том числе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и (или) розничную реализацию товарного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транспортировки и хранения товарного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Газотранспортные, газораспределительные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в сфере газа и газоснабжения (АО "КазТрансГаз")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производству товарного, сжиженного нефтяного и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прогнозном объеме производства товарного, сжиженного нефтяного и сжиженного природного газа на предстоящие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чем за 3 месяца до начала планируемого периода)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производства собственного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 рамках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вне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 рамках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и (или) розничную реализацию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 и столицы, на территории которых осуществляется такая реализация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реализацию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предстоящем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 после фактического перемещения урановой продукции за территорию Республики Казахстан (экспорт или переработка вне таможенной территории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предстоящем перемещении на территорию Республики Казахстан (импорт или переработка на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на территорию Республики Казахстан (импорт или переработка на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на территорию Республики Казахстан (импорт или переработка на таможенной территории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перемещенной за территорию Республики Казахстан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10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перемещенной (полученной) на территорию Республики Казахстан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10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за территорию Республики Казахстан (экспорте)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на территорию Республики Казахстан (импорте)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за территорию Республики Казахстан (экспорте)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на территорию Республики Казахстан (импорте)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на территорию Республики Казахстан (импорта)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изменении инвентарного количества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 в течение 10 календарных дней по окончании месяца, за который предоставляется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фактически наличного количества ядерного материала и материально-балансовый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после проведения физической инвентаризации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состояния ядерной и (или) радиационной безопасности на ЯРЭУ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февраля, следующего за отчетным годом.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Еженедельное сообщение о состоянии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фактических ежесуточных объемах выработки, отпуска в сети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месяцем поставки)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прогнозных объемах выработки, отпуска в сети электрической энергии на предстоящий год с разбивкой по месяцам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(к 20 декабря)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суточных и месячных графиков поставки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электросетевой компании и (или) системному оператору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календарных дней до начала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необходимая для осуществления централизованного оперативно-диспетчерского управления единой электроэнергетической системой Республики Казахстан, и фактическая информация по технико-экономическим показателям работы электростанций (выработка, отпуск с шин, собственные нужды, удельные расходы на отпуск с шин электроэнергии)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Системному оператору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1 числа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возникших технологических нарушениях и несчастных случаев, связанных с эксплуатацией энергетического оборудования, а также в централизованных системах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Системному оператору, 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с момента возникновения технологического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затратам на производство и реализацию электрической энергии, по объемам производства и реализации электрической энергии за предшествующий календарный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за исключением энергопроизводящих организаций, использующих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электроэнергетики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31 марта)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технологических 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7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оперативное сообщение о технологических 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(с момента возникновения технологического нарушения и произошедших несчастных случаев на производстве)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электрической энергии, поставленной объектами по использованию возобновляемых источников энергии в их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Энергопередающие организации, к сетям которых подключены объекты по использованию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и расходовании биопрепаратов,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ветеринарных биопрепаратов юридическими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применении ветеринарных препаратов, и использовании кормов и кормовых добавок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10-го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МИО, осуществляющих деятельность в области ветеринарии, государственные ветеринарные организации, созданные МИО, органы государственного ветеринарно-санитарного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не более суток с момента обнаружения гибели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вновь приобретенном (приобретенных) животном (животных), полученном приплоде, его (их) убое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ветеринарии, государственные ветеринарные организации, созданные МИО, органы государственного ветеринарно-санитарного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их прибытия в пункт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болезнях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МИО,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10-го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обязательного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исчисленных (удержанных) и перечисленных отчислениях и (или) взносах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произведенных ежемесячных отчислениях, а также удержанных и перечисленных взносах работников и физических лиц, получающих доходы по договорам гражданско-правового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производства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производству и обороту этилового спирта и (или) виноматериала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производству и обороту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случаях инфекционных заболеваний, отравлений, психических и поведенческих расстройств (заболеваний), представляющих опасность для окружающих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угрозе возникновения и (или) о возникновении медико-санитарных последствий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обратившихся по поводу свежих травм, ранений, криминальных абортов, о случаях заболеваний, представляющих опасность для окружающих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предупреждения особо опасных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получении предварительного положительного результата микроскопических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соответствующей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импортер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 февраля)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выпускаемые или планируемые к выпуску, проданные или распространенные иным образом в предшествующие двенадцать месяцев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извещение об остром или хроническом профессиональном заболевании или отравлении, в том числе в случае уточнения или отмены диагноза на острое профессиональное заболевание или отравление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острого профессионального заболевания или отравления работника в течение суток, а в случае хронического профессионального заболевания или отравления – в течение 3 календарных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профессиональном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 и 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экстренное извещение при изменении или отмене диагноза профессионального заболевания или отравления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факторами,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острого профессионального заболевания или отравления в течение 24 часов, а диагноза хронического профессионального заболевания – в течение 7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плана флюорографического обследования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плана постановки пробы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больном c впервые установленным диагнозом активного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заболеваемости ОРВИ, гриппом и их осложнениями (пневмониями), а также летальности от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апреля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данных об обращаемости населения по поводу ОРВИ и ГПЗ по возрастным группам 0-4, 5-14, 15-29, 30-64, 65 и старше и лабораторному обследованию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и администрация объектов оздоровления детей,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(согласно запросу)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охвате профилактическими прививками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проводящие профилактические прививки детям, подросткам и 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государственного управления здравоохранения областей, города республиканского значения и столицы и в 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извещение об инфекционном и паразитарном заболевании, отравлении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наблюдения за изолированными животными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врачи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где прививают пострадавшего человека и в территориальное подразделение ведомства уполномоченного органа в сфере санитарно-эпидемиологического благополучия населения, ветеринарное подразделение МИО, территориальное подразделение ведомства уполномоченного органа в области ветеринарии по месту жительства пострадавшего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 календарных дней после окончания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подвергшихся риску инфицирования вирусом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 и ветеринарное подразделение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заболевших на железнодорожных станциях отправления, прибытия и в пути следования организованных детских коллективов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вокзала и территориальное подразделение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обнаружении во время выгрузки поврежденной тары, рассыпанного или разлитого груза, наличия запаха опасного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возникновении аварийной ситуации при перевозке опасных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вывозе ИИИ, для проведения работ с ним вне согласованного места проведения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ИИИ – Источники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хищений или потерь ИИИ и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прекращении работ с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паспортов на партию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индивидуальных доз облучения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Оформляются по форме № 1-ДОЗ и формы № 2-ДОЗ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радиоактивного загрязнения металлолома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занимающий данной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превышения установленного в Гигиенических нормативах (5 мЗв/год) облучения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 одного физического или юридического лица другому физическому или юридическому лицу источников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случаях регистрации доз, превышающих контрольные уровни и установленных пределов доз или квот облучения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производственного контроля эпидемически значимых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(владельцы производственных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 (к 5 числу последующего месяца по форме)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неблагоприятных проявлениях после иммунизации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 и оперативному сообщению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проведенном аудите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десятому января после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травматизме и инцидентов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опасные производственные объекты и (или) привлекаемые к работам на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произошедшей аварии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эксплуатацию опасного производственного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аварийно-спасательные службы и формирования, обслуживающие объект, территориальное подразделение уполномоченного органа в области промышленной безопасности,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возникновении опасных производственных факторов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эксплуатацию опасного производственного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попадающее в расчетную зону чрезвычайной ситуации, 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информации по идентификации опасных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эксплуатирующая опасный производственный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рабочих дней после идентификации опасных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оформленных и (или) забронированных билетах, а также через автоматизированные системы и базы данных в режиме реального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в ЖД-транспорте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5 часов 00 минут до 6 часов 00 минут (первая выгрузка за период с 22 часов 01 минут до 5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8 часов 00 минут до 9 часов 00 минут (вторая выгрузка за период с 5 часов 01 минут до 8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10 часов 00 минут до 11 часов 00 минут (третья выгрузка за период с 8 часов 01 минут до 10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 16 часов 00 минут до 17 часов 00 минут (четвертая выгрузка за период с 10 часов 01 минут до 16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 22 часов 00 минут до 23 часов 00 минут (пятая выгрузка за период с 16 часов 01 минут до 22 часов 00 минут).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на воздушном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30 минут после завершения регистрации на конкретный рейс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48 часов до планируемого времени отправления и при завершении регистрации на рейс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на морском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перевозчиками периодически до 4-х раз в сутки в зависимости от графика пребывания и убывания морских пассажирских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отметить что в настоящее время пассажирские перевозки на морском транспорте не осуществляются в связи с отсутствием пассажирских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масс-медиа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бесплатные экземпляры периодических печатных изданий на бумажном носителе либо в электронной форме, удостоверенные посредством электронной цифровой подписью главного редактора (редактора)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масс-медиа, Национальные библиотеки, Национальная государственная книжная палата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изготовления обязательных бесплатных экземпляров периодических печатных изданий,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тридцати календарных дней со дня их выпуска на бумажном носителе,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рабочих дней со дня их выпуска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приостановлении, прекращении выпуска средства массовой информации, распространении продукции средства массовой информации по решению собственника либо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масс-медиа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долевого участия в жилищном строительстве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мониторинга за ходом строительства жилого дома (жилого здания)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Республики Казахстан, заключившие договора на оказание инжиниринговых услуг, осуществляющих функцию технического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гарантирования, банк второго уровня или МИО (в зависимости от способа организации долевого участия в жилищном строительстве)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(к 15-му числу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строительства магистрального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 случае необходимости вывода из эксплуатации или изменения режима работы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подсоединенного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планируемых полетах беспилотных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Эксплуатанты беспилотных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обслуживания воздушного движения и (или) управления воздушным движением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60 минут до расчетного времени вылета и не более чем за 120 часов до расчетного времени вылета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свободных рабочих мест (вакантных должностей) в течение пяти рабочих дней со дня их появления с указанием условий труда и оплаты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занятности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5 рабочих дней со дня появления свободных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приеме на работу иностранцев или лиц без гражданства, привлекаемых на основании справки о соответствии квалификации для самостоятельного трудоустройства, и (или) прекращении трудовых отношений с ними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вопросам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лиц, обратившихся за трудовым посредничеством и трудоустроенных, в разрезе профессий (специальностей)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агентство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содержащая сведения 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орган по вопросам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после их въезда на территорию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 организации, из которых привлекаются иностранцы или лица без гражданства, привлекаемые в рамках внутрикорпоративного перевода;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привлекаемых в рамках внутрикорпоративного перевода иностранцев или лиц без гражданства с указанием фамилии, имени, отчества (если оно указано в документах, удостоверяющих личность), уровня образования, квалификации, профессии и опыта работы каждого;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сроке осуществления трудовой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приеме на работу или об отказе в приеме на работу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занятости населения района, городов областного и республиканского значения,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со дня направления для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соответствующей отметки в направлении (с указанием причины в случае отказа в приеме на работу)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миграции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пребывающих иммигрантах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со дня прибытия иммигрантов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совершении сделки (экономической концентрации):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рынка, совершившие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через 45 календарных дней после даты заключения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утвержденной тарифной сметы, об исполнении утвержденной инвестиционной программы в электронной форме, в иной государственный орган либо МИО - отчет об исполнении утвержденной инвестиционной программы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не позднее 1 мая года, следующего за отчетным периодом представлять в уполномоченный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резерве, наличии свободных и доступных мощностей, емкостей, мест, пропускных способностей сетей субъекта естественной монополии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Казахстан, и регулируемых услуг, предусмотренных подпунктами 10), 11), 12) и 13) пункта 1 статьи 5 Закона "О естественных монополиях"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исполнения утвержденной инвестиционной программы (места расположения объектов, стадии исполнения с приложением фото-, видеосъемки, сроки исполнения и стоимость мероприятий инвестиционных программ), за исключением сведений, относящихся к государственным секретам и иной охраняемой законом тайне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потребителей о тарифе, его изменении в сроки, установленные Законом "О естественных монополиях"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пять календарных дней до введения в действие тарифа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фактически достигнутых за отчетный год доходах, расходах, соблюдении показателей качества и надежности регулируемых услуг, достижении показателей эффективности деятельности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 при утверждении тарифа с применением стимулирующего метода 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 срок не позднее 1 мая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тарифной сметы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 мая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общественно значимые рынки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в соответствии с законодательством Республики Казахстан о бухгалтерском учете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не позднее последнего дня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 информация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пункта 1 статьи 124-5 Предпринимательского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отпускных ценах с приложением обосновывающих материалов, подтверждающих уровень цены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отпускных ценах, о результатах публичных слушаний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обязательного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системы обязательного социального страхования, в пользу которых взыскивается задолженность по социальным отчислениям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пенсионного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лиц, в пользу которых взыскивается задолженность по обязательным пенсионным взносам, обязательным пенсионным взносам работодателя, обязательным профессиональным пенсионным взносам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реабилитации и банкротства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информация о ходе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управляющий в области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информация о ходе осуществления процедуры банкротства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Банкротный управляющий в области банкротства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государственных доходов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сведений, являющихся конфиденциальными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регистрации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об изменении места нахождения юридического лица, относящегося к субъекту частного предпринимательства, филиала (представительства)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филиал (представительство)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регистрации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и дополнений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трудовых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несчастном случае, связанном с трудовой деятельностью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родственники пострадавшего и заинтересованные государственные органы: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государственного органа по труду, территориальное подразделение уполномоченного органа в области промышленной безопасности при несчастных случаев, происшедших на опасных производственных объектах,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отравления, страховая организация, с которой заключен договор обязательного страхования работника от несчастных случаев при исполнении им трудовых (служебных) обязанностей, правоохранительный орган по месту, где произошел несчастный случай, уполномоченные органы производственного и ведомственного контроля и надзора в случаях, подлежащих специальному расследованию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трансфертного ценообразования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отчетность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12 месяцев, следующих за отчетным финансовым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по мониторингу сделок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15 мая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Межстрановая отчетность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международной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12 месяцев, следующих за отчетным финансовым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признанных и выданных сертификатах аккредитованной организацией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сертификатов, а также с даты внесения изменений в экзаменационные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экзаменах по дисциплинам и об изменении экзаменационных модулей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сертификатов, а также с даты внесения изменений в экзаменационные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по основным показателям деятельности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отчет аудиторской организации о соответствии квалификационным требованиям к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страхованию гражданско-правовой ответственности аудиторской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15 рабочих дней с даты заключения договора обязательного страхования гражданско-правовой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ОРВИ – острая респираторная вирусная инфекция;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ИИИ – источники ионизирующего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 – железная дорога;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ГПЗ – гриппоподобные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ЯРЭУ – ядерные, радиационные и электрофизические установки.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