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9cf3" w14:textId="0759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информационных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декабря 2018 года № 107. Зарегистрирован в Министерстве юстиции Республики Казахстан 29 декабря 2018 года № 18117.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85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14.08.2023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инструментов.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107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информационных инструментов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Заместителя Премьер-Министра - Министра национальной экономики РК от 31.12.2024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информационного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Субъекты предпринимательства, предоставляющие информационные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органы или иные лица, осуществляющие прием информационных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представления информационного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парниковых газов для субъектов квотирования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квотирования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системы торговли углеродными единицами в лице АО "Жасыл даму" (Государственный углеродный кадастр)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15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парниковых газов для субъектов администрирования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администрирования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системы торговли углеродными единицами в лице АО "Жасыл даму" (Государственный углеродный кадастр)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15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производственного экологического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объектов I и II 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Ежеквартально/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представления периодических отчетов: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мониторингу выбросов в атмосферу,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 по мониторингу сбросов в воду,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мониторингу отходов,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 по мониторингу уровня загрязнения земель,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радиационному мониторингу,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мониторингу воздействия на границе санитарно-защитной зоны (атмосферный воздух, водные ресурсы, почвенный покров)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газовому мониторингу на полигонах размещения отходов, представляется ежеквартально, в течение 10 рабочих дней после отчетного квартала.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представления периодических отчетов в рамках производственного экологического мониторинга при проведении нефтяных операций в казахстанском секторе Каспийского моря: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и годовые отчеты по операционному экологическому мониторингу представляются в течение 10 рабочих дней после окончания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и годовые отчеты по мониторингу эмиссий представляются в течение 10 рабочих дней после окончания отчетного периода;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по мониторингу воздействия представляются природопользователем в течение 2 месяцев после окончания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месяцев с момента образования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инвентаризации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(по состоянию на 1 января до 1 марта года,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Кадастровое дело по объектам размещения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среды, подведомственная организация уполномоченного органа в области охраны окружающей среды и его территориальные подразделения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формирования документов кадастрового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Кадастровое дело по объекту размещения отходов, включает: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области (города республиканского значения, столицы) об отводе земельного участка на складирование и удаление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об установлении границ земельного участка и выдаче правоустанавливающего документа на земельный участок, заверенную МИО областей (города республиканского значения, столицы), районов (городов областного значения), акимами городов районного значения, поселков, сел, сельских округов в пределах их компетенции по местонахождению земельного участка;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 создания объектов размещения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заключения государственных экологической и санитарно-эпидемиологической экспертиз на создание объектов размещения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происшедших авариях с выбросом и сбросом загрязняющих веществ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 с момента обнаружения загрязняющих веществ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исполнение расширенных обязательств производителей (импортеров) путем использования собственной системы: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(импортеры), имеющие собственную систему сбора, переработки и утилизации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расширенных обязательств производителей (импортеров)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позднее 20 числа месяца, следующего за отчетным периодом)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1)технологический регламент производителя (импортера) на деятельность по сбору, транспортировке, подготовке к повторному использованию, сортировке, обработке, переработке, обезвреживанию и (или) утилизации отходов с описанием использования собственной техники и оборудования для сбора, транспортировки, подготовки к повторному использованию, сортировки, обработки, переработки, обезвреживания и (или) утилизации отходов со ссылкой к порядковому номеру в инвентаризационной описи, предоставляемый согласно подпункту 2) пункта 3 Правил представления производителями (импортерами), имеющие собственную систему сбора, транспортировки, подготовки к повторному использованию, сортировки, обработки, переработки, обезвреживания и (или) утилизации отходов, в качестве подтверждения исполнения обязательств по расширенным обязательствам производителей (импортеров) в уполномоченный орган в области охраны окружающей среды документов, подтверждающих сбор, транспортировку, подготовку к повторному использованию, сортировку, обработку, переработку, обезвреживание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утвержденных приказом Министра экологии, геологии и природных ресурсов Республики Казахстан от 9 ноября 2022 года № 690 (зарегистрирован в Реестре государственной регистрации нормативных правовых актов под № 30485). В технологическом регламенте отдельно отражаются процессы сбора, транспортировки, подготовке к повторному использованию, сортировке, обработке, переработке, обезвреживанию и (или) утилизации отходов, а также места их осуществления с указанием точного местоположения (адреса);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2)инвентаризационную опись основных средств производителя (импортера) в части собственной техники и оборудования и (или) инвентаризационную опись запасов в части собственной техники и оборудования, оформленные в соответствии с формой, утвержденной приказом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 (далее – Приказ № 562);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документы, подтверждающие сбор отходов: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отходов при сборе посредством стационарных и (или) передвижных приемных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результатах взвешивания на поверенном весовом оборудовании каждой партий собираемых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поверки весовых оборудований;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приходный ордер запасов на собираемые отходы, оформленный в соответствии с формой, утвержденной Приказом № 562;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документы, подтверждающие транспортировку отходов: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товарно-транспортные накладные и (или) железнодорожные транспортные накладные;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документы, подтверждающие переработку отходов: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списания запасов на производство, оформленный в соответствии с формой, утвержденной Приказом № 562 и (или) иные документы, разработанные в соответствии с пунктом 3 статьи 7 Закона Республики Казахстан "О бухгалтерском учете и финансовой отчетности";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приходный ордер запасов на готовую продукцию, полученную в результате переработки отходов, оформленный в соответствии с формой, утвержденной Приказом № 562;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производимой продукции национальным стандартам, в случае распространения указанных в них требований на производимую продукцию (товар) (при наличии);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документы и сведения, подтверждающие реализацию и (или) импортирование продукции (товаров):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готовой продукции (товаров) с данными о покупателях и массе реализованной продукции с электронной базы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ведомость за отчетное полугодие в части отходов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(контракты), упаковочные листы либо паспорта продукции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накладные, включая международные товарно-транспортные накладные на продукции (товары), подтверждающие международную перевозку, а также документы, подтверждающие перемещение продукции (товаров)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прохождении государственного контроля (при наличии), оформленные в соответствии с формой, утвержденной совместным приказом Министра финансов Республики Казахстан от 30 января 2018 года № 85 и Председателя Комитета национальной безопасности Республики Казахстан от 6 февраля 2018 года № 5 нс "Об утверждении формы и Правил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под № 16413)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племенных животных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в области племенного животноводства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местного исполнительного органа района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15 января года,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племенных животных: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крупного рогатого скота;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овец;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овец каракульской породы;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коз;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свиней;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лошадей;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верблюдов;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племенной птицы;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страусов;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маралов;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пятнистых оленей;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пчел;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животных крупного рогатого скота;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овец;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овец каракульской породы;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коз;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свиней;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лошадей;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верблюдов;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птиц;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страусов;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маралов;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пятнистых оленей;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пчел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количестве племенных животных – производителей в племенных центрах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пятого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оценке племенных животных – производителей в племенных центрах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 календарного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количестве семени племенных животных – 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центры, дистрибьютерные центры по реализации семени и эмбрионов племенных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пятого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каракульской породы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пород птиц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пород страусов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защиты и карантина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производстве и (или) реализации пестицидов,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 (один раз до 10 июля и один раз до 10 января)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пестицидов,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 (один раз до 10 июля и один раз до 10 января)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хранении пестицидов,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10 января)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химических обработок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(с марта по сентябрь, до 10 числа каждого месяца)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обезвреживанию запрещенных и непригодных пестицидов и тары из-под них, а также тары из-под использованных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10 января)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твердых полезных ископаемых при утвержденных запасах по классификации Государственной комиссии по запасам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твердых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общераспространенных полезных ископаемых при утвержденных запасах по классификации Государственной комиссии по запасам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общераспространенных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лицензионных обязательств по разведке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по разведке и (или)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лицензионных обязательств по добыче твердых или общераспространенных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по добыче твердых полезных ископаемых, МИО области, городов республиканского значения, столицы по добыче общераспространенных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приобретенных товарах, работах и услугах и доле местного содержания в них по разведке или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разведке и (или)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составе лиц и (или) организаций, прямо или косвенно контролирующих недропользователя по разведке или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разведке и (или)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обязательств лицензионно/контрактных условий и рабочей программы (разведка и (или) добыча твердых или общераспространенных полезных ископаемых)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по разведке и (или) добыче твердых полезных ископаемых в уполномоченный орган по изучению недр по разведке и (или) добыче общераспространенных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обязательств по типовому контракту на разведку (твердых полезных ископаемых, подземные воды и лечебных грязей)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по твердым полезным ископаемым, подземным водам и лечебным грязям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отчет по геологическому изучению недр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 имеющие лицензии на геологическое изучение недр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изучению недр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(за предыдущий календарный год не позднее 30 апреля каждого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за неполный календарный год представляются за фактический период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Окончательный отчет по геологическому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 имеющие лицензии на геологическое изучение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месяцев со дня прекращения действия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безопасности химической продукции и процессов ее жизненного цикла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несоответствиях химической продукции и процессов ее жизненного цикла согласно требованиям технических регламентов и законодательства Республики Казахстан в области безопасности 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(производитель, поставщик, импортер)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осуществляющие государственное регулирование в области безопасности химической продукции в соответствии с отраслевой направленностью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выявлении несоответствия химической продукции и процессов ее жизненного цикла и технических регламентов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безопасности 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(производитель, поставщик, импортер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осуществляющие государственное регулирование в области безопасности химической продукции в соответствии с отраслевой направленностью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оборота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необходимые для осуществления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производство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 по месту нахождения объекта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об остатках и (или) обороте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 и (или) структурные подразделения юридического лица, осуществляющим операции (за исключением розничной реализации) по реализации (отпуску), в том числе импорт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 по месту нахождения объекта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Производителями табачных изделий декларация не представляется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оборота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движению нефти 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"Информационно–аналитический центр нефти и газа"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04:00 часов астанинского времени дня)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отгрузке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11:00 часов астанинского времени дня)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производству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отгрузке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движению нефти 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отгрузке нефтепродуктов на внутренний рынок и экспорт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отгрузке дизельного топлива для производителей сельскохозяйственной продукции с наименованием производителя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отгрузке мазута для социально-производственных объектов и учреждений с наименованием производителя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отгрузке авиационного топлива для аэропортов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 информация по оптовым ценам на нефтепродукты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импорту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сведения по розничным ценам в разрезе районов и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Еженедельные сведения по розничным ценам в разрезе автозаправочных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поступлению и наличию на хранении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баз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нефтепродуктов "Баланс оборота нефтепродуктов производителя нефтепродуктов"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структурные подразделения юридического лица (филиалы и представительства), осуществляющие производство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нефтепродуктов "Баланс оборота нефтепродуктов оптового поставщика и (или) розничного реализатора нефтепродуктов с баз нефтепродуктов (резервуаров)"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структурные подразделения юридического лица (филиалы и представительства), осуществляющие производство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нефтепродуктов "Баланс оборота нефтепродуктов структурного подразделения оптового поставщика и (или) розничного реализатора нефтепродуктов с баз нефтепродуктов (резервуаров)"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осуществляющие оптовую и (или) розничную реализацию нефтепродуктов с баз нефтепродуктов (резервуаров), за исключением структурных подразделений юридического лица (филиалы и представительства)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нефтепродуктов "Баланс оборота нефтепродуктов розничного реализатора нефтепродуктов с автозаправочной станции"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автозаправочных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производства биотоплива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сырью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производства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производству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производства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производства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неисправности в работе приборов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(его территориальное подразделение)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выявления неисправности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показателях безопасности и качества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производства биотоплива, третьи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газа и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реализации товарного газа, в том числе ввезенного для потребления на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оптовую и (или) розничную реализацию товарного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транспортировки и хранения товарного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Газотранспортные, газораспределительные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оператор в сфере газа и газоснабжения (АО "КазТрансГаз")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производству товарного, сжиженного нефтяного и сжиженного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прогнозном объеме производства товарного, сжиженного нефтяного и сжиженного природного газа на предстоящие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чем за 3 месяца до начала планируемого периода)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производства собственного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производства сжиженного нефтяного газа из углеводородного сырья, принадлежащего на праве собственности или иных законных основаниях другим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отгрузке и (или) реализации сжиженного нефтяного газа в рамках плана поставки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отгрузке и (или) реализации сжиженного нефтяного газа вне плана поставки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отгрузке и (или) реализации сжиженного нефтяного газа в рамках плана поставки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реализации сжиженного нефтяного газа, в том числе произведенного за пределами территории Республики Казахстан и ввезенного для потребления на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оптовую и (или) розничную реализацию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республиканского значения и столицы, на территории которых осуществляется такая реализация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реализации сжиженного природного газа, в том числе произведенного за пределами территории Республики Казахстан и ввезенного для потребления на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оптовую реализацию сжиженного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предстоящем перемещении за территорию Республики Казахстан (экспорт или переработка вне таможенной территории Республики Казахстан)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за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за территорию Республики Казахстан (экспорт или переработка вне таможенной территории Республики Казахстан)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 после фактического перемещения урановой продукции за территорию Республики Казахстан (экспорт или переработка вне таможенной территории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предстоящем перемещении на территорию Республики Казахстан (импорт или переработка на таможенной территории Республики Казахстан)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на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на территорию Республики Казахстан (импорт или переработка на таможенной территории Республики Казахстан)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на территорию Республики Казахстан (импорт или переработка на таможенной территории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перемещенной за территорию Республики Казахстан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10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перемещенной (полученной) на территорию Республики Казахстан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10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предполагаемом перемещении за территорию Республики Казахстан (экспорте)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за территорию Республики Казахстан (экспорта)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предполагаемом перемещении на территорию Республики Казахстан (импорте)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за территорию Республики Казахстан (экспорта)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предполагаемом перемещении ядерных материалов по территории Республики Казахстан (вывоз из зоны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ядерного материала по территории Республики Казахстан (вывоз из зоны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предполагаемом перемещении ядерных материалов по территории Республики Казахстан (получение в зону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ядерного материала по территории Республики Казахстан (получение в зону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за территорию Республики Казахстан (экспорте)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за территорию Республики Казахстан (экспорта)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ядерных материалов по территории Республики Казахстан (вывоз из зоны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ядерного материала по территории Республики Казахстан (вывоз из зоны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на территорию Республики Казахстан (импорте)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ядерного материала на территорию Республики Казахстан (импорта)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ядерных материалов по территории Республики Казахстан (получение в зону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ядерного материала по территории Республики Казахстан (получение в зону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изменении инвентарного количества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 в течение 10 календарных дней по окончании месяца, за который предоставляется 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фактически наличного количества ядерного материала и материально-балансовый 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после проведения физической инвентаризации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 состояния ядерной и (или) радиационной безопасности на ЯРЭУ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февраля, следующего за отчетным годом.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Еженедельное сообщение о состоянии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фактических ежесуточных объемах выработки, отпуска в сети электрической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использующие возобновляемые источники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Расчетно-финансовый центр по поддержке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месяцем поставки)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прогнозных объемах выработки, отпуска в сети электрической энергии на предстоящий год с разбивкой по месяцам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использующие возобновляемые источники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Расчетно-финансовый центр по поддержке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(к 20 декабря)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суточных и месячных графиков поставки электрической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использующие возобновляемые источники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электросетевой компании и (или) системному оператору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 календарных дней до начала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необходимая для осуществления централизованного оперативно-диспетчерского управления единой электроэнергетической системой Республики Казахстан, и фактическая информация по технико-экономическим показателям работы электростанций (выработка, отпуск с шин, собственные нужды, удельные расходы на отпуск с шин электроэнергии)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производства и передачи электрической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Системному оператору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1 числа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возникших технологических нарушениях и несчастных случаев, связанных с эксплуатацией энергетического оборудования, а также в централизованных системах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производства и передачи электрической энергии, субъекты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Системному оператору, уполномоченный орган по государственному энергетическому надзору и контролю или МИО (по компетенции)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с момента возникновения технологического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затратам на производство и реализацию электрической энергии, по объемам производства и реализации электрической энергии за предшествующий календарный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за исключением энергопроизводящих организаций, использующих возобновляемые источники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электроэнергетики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31 марта)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о технологических нарушениях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производства и передачи электрической энергии, субъекты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государственному энергетическому надзору и контролю или МИО (по компетенции)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7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оперативное сообщение о технологических нарушениях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производства и передачи электрической энергии, субъекты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государственному энергетическому надзору и контролю или МИО (по компетенции)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(с момента возникновения технологического нарушения и произошедших несчастных случаев на производстве)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электрической энергии, поставленной объектами по использованию возобновляемых источников энергии в их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Энергопередающие организации, к сетям которых подключены объекты по использованию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Расчетно-финансовый центр по поддержке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ветеринарно-санитарной экспертизе продукции и сырья животного происхождения на объектах осуществляющих производство, заготовку (убой), хранение, переработку и реализацию животных, продукции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ветеринарно-санитарной экспертизе продукции и сырья животного происхождения на объектах внутренней торговли (рынках)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и расходовании биопрепаратов,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производстве ветеринарных биопрепаратов юридическими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применении ветеринарных препаратов, и использовании кормов и кормовых добавок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10-го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МИО, осуществляющих деятельность в области ветеринарии, государственные ветеринарные организации, созданные МИО, органы государственного ветеринарно-санитарного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не более суток с момента обнаружения гибели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вновь приобретенном (приобретенных) животном (животных), полученном приплоде, его (их) убое и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ветеринарии, государственные ветеринарные организации, созданные МИО, органы государственного ветеринарно-санитарного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после их прибытия в пункт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болезнях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МИО,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10-го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обязательного медицинского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исчисленных (удержанных) и перечисленных отчислениях и (или) взносах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15 числа месяца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произведенных ежемесячных отчислениях, а также удержанных и перечисленных взносах работников и физических лиц, получающих доходы по договорам гражданско-правового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оборота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лица, осуществляющими производство и оборот этилового спирта и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производства этилового спирта и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производству и обороту этилового спирта и (или) виноматериала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лица, осуществляющими производство и оборот этилового спирта и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производству и обороту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лица, осуществляющими производство и оборот этилового спирта и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случаях инфекционных заболеваний, отравлений, психических и поведенческих расстройств (заболеваний), представляющих опасность для окружающих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указанных обстоятельств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угрозе возникновения и (или) о возникновении медико-санитарных последствий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указанных обстоятельств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обратившихся по поводу свежих травм, ранений, криминальных абортов, о случаях заболеваний, представляющих опасность для окружающих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указанных обстоятельств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предупреждения особо опасных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получении предварительного положительного результата микроскопических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соответствующей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изделий, ингредиентах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импортер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 февраля)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выпускаемые или планируемые к выпуску, проданные или распространенные иным образом в предшествующие двенадцать месяцев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Экстренное извещение об остром или хроническом профессиональном заболевании или отравлении, в том числе в случае уточнения или отмены диагноза на острое профессиональное заболевание или отравление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благополучия, Работодателю по адресу последнего места работы больного в контакте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острого профессионального заболевания или отравления работника в течение суток, а в случае хронического профессионального заболевания или отравления – в течение 3 календарных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профессиональном заболевании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организация здравоохранения, оказывающая специализированную медицинскую помощь в области профессиональной патологии и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 и 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экстренное извещение при изменении или отмене диагноза профессионального заболевания или отравления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организация здравоохранения, оказывающая специализированную медицинскую помощь в области профессиональной патологии и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благополучия, Работодателю по адресу последнего места работы больного в контакте с вредными производственными факторами,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острого профессионального заболевания или отравления в течение 24 часов, а диагноза хронического профессионального заболевания – в течение 7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плана флюорографического обследования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плана постановки пробы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больном c впервые установленным диагнозом активного туберкулеза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заболеваемости ОРВИ, гриппом и их осложнениями (пневмониями), а также летальности от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30 апреля следующего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данных об обращаемости населения по поводу ОРВИ и ГПЗ по возрастным группам 0-4, 5-14, 15-29, 30-64, 65 и старше и лабораторному обследованию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и администрация объектов оздоровления детей,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(согласно запросу)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охвате профилактическими прививками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проводящие профилактические прививки детям, подросткам и взрослым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государственного управления здравоохранения областей, города республиканского значения и столицы и в территориальные подразделения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Экстренное извещение об инфекционном и паразитарном заболевании, отравлении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медицинские 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наблюдения за изолированными животными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врачи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где прививают пострадавшего человека и в территориальное подразделение ведомства уполномоченного органа в сфере санитарно-эпидемиологического благополучия населения, ветеринарное подразделение МИО, территориальное подразделение ведомства уполномоченного органа в области ветеринарии по месту жительства пострадавшего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 календарных дней после окончания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подвергшихся риску инфицирования вирусом бешенства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 и ветеринарное подразделение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заболевших на железнодорожных станциях отправления, прибытия и в пути следования организованных детских коллективов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вокзала и территориальное подразделение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обнаружении во время выгрузки поврежденной тары, рассыпанного или разлитого груза, наличия запаха опасного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возникновении аварийной ситуации при перевозке опасных 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Перевозчики 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вывозе ИИИ, для проведения работ с ним вне согласованного места проведения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ИИИ – Источники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обнаружении хищений или потерь ИИИ и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прекращении работ с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паспортов на партию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индивидуальных доз облучения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Оформляются по форме № 1-ДОЗ и формы № 2-ДОЗ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обнаружении радиоактивного загрязнения металлолома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занимающий данной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обнаружении превышения установленного в Гигиенических нормативах (5 мЗв/год) облучения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 одного физического или юридического лица другому физическому или юридическому лицу источников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случаях регистрации доз, превышающих контрольные уровни и установленных пределов доз или квот облучения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производственного контроля эпидемически значимых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(владельцы производственных 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 (к 5 числу последующего месяца по форме)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неблагоприятных проявлениях после иммунизации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Обязательному и оперативному сообщению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проведенном аудите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десятому января после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травматизме и инцидентов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опасные производственные объекты и (или) привлекаемые к работам на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произошедшей аварии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эксплуатацию опасного производственного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аварийно-спасательные службы и формирования, обслуживающие объект, территориальное подразделение уполномоченного органа в области промышленной безопасности,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возникновении опасных производственных факторов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эксплуатацию опасного производственного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попадающее в расчетную зону чрезвычайной ситуации, 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информации по идентификации опасных производственных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эксплуатирующая опасный производственный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рабочих дней после идентификации опасных производственных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оформленных и (или) забронированных билетах, а также через автоматизированные системы и базы данных в режиме реального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Перевозчиками в ЖД-транспорте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сфере транспорта и (или) правоохранительные и специальные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5 часов 00 минут до 6 часов 00 минут (первая выгрузка за период с 22 часов 01 минут до 5 часов 00 минут);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8 часов 00 минут до 9 часов 00 минут (вторая выгрузка за период с 5 часов 01 минут до 8 часов 00 минут);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 10 часов 00 минут до 11 часов 00 минут (третья выгрузка за период с 8 часов 01 минут до 10 часов 00 минут);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 16 часов 00 минут до 17 часов 00 минут (четвертая выгрузка за период с 10 часов 01 минут до 16 часов 00 минут);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 22 часов 00 минут до 23 часов 00 минут (пятая выгрузка за период с 16 часов 01 минут до 22 часов 00 минут).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Перевозчиками на воздушном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сфере транспорта и (или) правоохранительные и специальные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30 минут после завершения регистрации на конкретный рейс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48 часов до планируемого времени отправления и при завершении регистрации на рейс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Перевозчиками на морском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сфере транспорта и (или) правоохранительные и специальные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перевозчиками периодически до 4-х раз в сутки в зависимости от графика пребывания и убывания морских пассажирских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отметить что в настоящее время пассажирские перевозки на морском транспорте не осуществляются в связи с отсутствием пассажирских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масс-медиа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бесплатные экземпляры периодических печатных изданий на бумажном носителе либо в электронной форме, удостоверенные посредством электронной цифровой подписью главного редактора (редактора)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масс-медиа, Национальные библиотеки, Национальная государственная книжная палата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изготовления обязательных бесплатных экземпляров периодических печатных изданий,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тридцати календарных дней со дня их выпуска на бумажном носителе,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трех рабочих дней со дня их выпуска в электронной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приостановлении, прекращении выпуска средства массовой информации, распространении продукции средства массовой информации по решению собственника либо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масс-медиа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долевого участия в жилищном строительстве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мониторинга за ходом строительства жилого дома (жилого здания)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Республики Казахстан, заключившие договора на оказание инжиниринговых услуг, осуществляющих функцию технического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гарантирования, банк второго уровня или МИО (в зависимости от способа организации долевого участия в жилищном строительстве)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(к 15-му числу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строительства магистрального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транспортировке нефти, необходимые для ведомственного статистического наблюдения или административного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магистрального трубопровода либо лицо, владеющее магистральным трубопроводом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углеводородов/ подведомственную организацию (юридическое лицо, находящееся в ведении уполномоченного органа в области углеводородов и осуществляющее ведение единой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 случае необходимости вывода из эксплуатации или изменения режима работы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подсоединенного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магистрального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транспортировке нефти, необходимые для ведомственного статистического наблюдения или административного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магистрального трубопровода либо лицо, владеющее магистральным трубопроводом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углеводородов/ подведомственную организацию (юридическое лицо, находящееся в ведении уполномоченного органа в области углеводородов и осуществляющее ведение единой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транспортировке нефти, необходимые для ведомственного статистического наблюдения или административного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магистрального трубопровода либо лицо, владеющее магистральным трубопроводом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углеводородов/ подведомственную организацию (юридическое лицо, находящееся в ведении уполномоченного органа в области углеводородов и осуществляющее ведение единой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гражданской авиации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планируемых полетах беспилотных летательных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Эксплуатанты беспилотных летательных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обслуживания воздушного движения и (или) управления воздушным движением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60 минут до расчетного времени вылета и не более чем за 120 часов до расчетного времени вылета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свободных рабочих мест (вакантных должностей) в течение пяти рабочих дней со дня их появления с указанием условий труда и оплаты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занятности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5 рабочих дней со дня появления свободных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 или посредством государственного интернет-ресурса "Биржа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приеме на работу иностранцев или лиц без гражданства, привлекаемых на основании справки о соответствии квалификации для самостоятельного трудоустройства, и (или) прекращении трудовых отношений с ними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вопросам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лиц, обратившихся за трудовым посредничеством и трудоустроенных, в разрезе профессий (специальностей)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агентство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 или посредством государственного интернет-ресурса "Биржа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содержащая сведения 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орган по вопросам занятости населения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после их въезда на территорию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и организации, из которых привлекаются иностранцы или лица без гражданства, привлекаемые в рамках внутрикорпоративного перевода;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привлекаемых в рамках внутрикорпоративного перевода иностранцев или лиц без гражданства с указанием фамилии, имени, отчества (если оно указано в документах, удостоверяющих личность), уровня образования, квалификации, профессии и опыта работы каждого;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сроке осуществления трудовой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приеме на работу или об отказе в приеме на работу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занятости населения района, городов областного и республиканского значения, столицы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со дня направления для трудоустройства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 или посредством государственного интернет-ресурса "Биржа труда"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соответствующей отметки в направлении (с указанием причины в случае отказа в приеме на работу)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миграции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пребывающих иммигрантах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со дня прибытия иммигрантов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защиты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совершении сделки (экономической концентрации):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участия одних и тех же физических лиц в исполнительных органах, советах директоров,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рынка, совершившие сделки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через 45 календарных дней после даты заключения сделки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утвержденной тарифной сметы, об исполнении утвержденной инвестиционной программы в электронной форме, в иной государственный орган либо МИО - отчет об исполнении утвержденной инвестиционной программы в электронной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не позднее 1 мая года, следующего за отчетным периодом представлять в уполномоченный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резерве, наличии свободных и доступных мощностей, емкостей, мест, пропускных способностей сетей субъекта естественной монополии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размещения сетей или иного имущества, используемого при предоставлении регулируемых услуг, за исключением сведений, относящихся к государственным секретам и иной охраняемой законом тайне в соответствии с законами Республики Казахстан, и регулируемых услуг, предусмотренных подпунктами 10), 11), 12) и 13) пункта 1 статьи 5 Закона "О естественных монополиях"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ходе исполнения утвержденной инвестиционной программы (места расположения объектов, стадии исполнения с приложением фото-, видеосъемки, сроки исполнения и стоимость мероприятий инвестиционных программ), за исключением сведений, относящихся к государственным секретам и иной охраняемой законом тайне в соответствии с законами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потребителей о тарифе, его изменении в сроки, установленные Законом "О естественных монополиях"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пять календарных дней до введения в действие тарифа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фактически достигнутых за отчетный год доходах, расходах, соблюдении показателей качества и надежности регулируемых услуг, достижении показателей эффективности деятельности субъектов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 при утверждении тарифа с применением стимулирующего метода тарифного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в срок не позднее 1 мая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тарифной сметы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1 мая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общественно значимые рынки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отчетность в соответствии с законодательством Республики Казахстан о бухгалтерском учете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общественно значимого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не позднее последнего дня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 информация об использовании средств по покупке и (или) передаче электрической энергии, товарного газа, учтенных в предельной цене, с приложением подтверждающих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общественно значимого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двадцать пятого числа месяца, следующего за отчетным полугодием, за исключением субъектов общественно значимых рынков, указанных в подпунктах 2), 4) и 5) пункта 1 статьи 124-5 Предпринимательского кодекса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отпускных ценах с приложением обосновывающих материалов, подтверждающих уровень цены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общественно значимого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тридцати календарных дней со дня введения государственного регулирования цен или с момента начала производства (реализации) товаров, работ, услуг либо не менее чем за тридцать календарных дней до предстоящего повышения отпускной цены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отпускных ценах, о результатах публичных слушаний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общественно значимого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обязательного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системы обязательного социального страхования, в пользу которых взыскивается задолженность по социальным отчислениям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пенсионного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лиц, в пользу которых взыскивается задолженность по обязательным пенсионным взносам, обязательным пенсионным взносам работодателя, обязательным профессиональным пенсионным взносам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реабилитации и банкротства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информация о ходе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реабилитационной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управляющий в области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информация о ходе осуществления процедуры банкротства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Банкротный управляющий в области банкротства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 государственных доходов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сведений, являющихся конфиденциальными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регистрации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об изменении места нахождения юридического лица, относящегося к субъекту частного предпринимательства, филиала (представительства)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филиал (представительство)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регистрации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изменений и дополнений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трудовых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несчастном случае, связанном с трудовой деятельностью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Близкие родственники пострадавшего и заинтересованные государственные органы: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государственного органа по труду, территориальное подразделение уполномоченного органа в области промышленной безопасности при несчастных случаев, происшедших на опасных производственных объектах, территориальное подразделение государственного органа в области санитарно-эпидемиологического благополучия населения о случаях профессионального заболевания или отравления, страховая организация, с которой заключен договор обязательного страхования работника от несчастных случаев при исполнении им трудовых (служебных) обязанностей, правоохранительный орган по месту, где произошел несчастный случай, уполномоченные органы производственного и ведомственного контроля и надзора в случаях, подлежащих специальному расследованию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трансфертного ценообразования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 отчетность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12 месяцев, следующих за отчетным финансовым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по мониторингу сделок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15 мая года,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Межстрановая отчетность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международной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позднее 12 месяцев, следующих за отчетным финансовым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бухгалтерского учета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признанных и выданных сертификатах аккредитованной организацией по профессиональной сертификации бухгалтеров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организации по профессиональной сертификации бухгалтеров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бухгалтерского учета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трех месяцев с даты проведения экзаменов, признанных и выданных сертификатов, а также с даты внесения изменений в экзаменационные модули*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экзаменах по дисциплинам и об изменении экзаменационных модулей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организации по профессиональной сертификации бухгалтеров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бухгалтерского учета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трех месяцев с даты проведения экзаменов, признанных и выданных сертификатов, а также с даты внесения изменений в экзаменационные модули*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по основным показателям деятельности аудиторских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отчет аудиторской организации о соответствии квалификационным требованиям к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страхованию гражданско-правовой ответственности аудиторской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15 рабочих дней с даты заключения договора обязательного страхования гражданско-правовой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ОРВИ – острая респираторная вирусная инфекция;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ИИИ – источники ионизирующего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 – железная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ГПЗ – гриппоподобные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ЯРЭУ – ядерные, радиационные и электрофизические установки.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