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49d1" w14:textId="fd4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внутренних дел Республики Казахстан от 19 мая 2015 года № 462 "Об утверждении регламентов государственных услуг в сфере оборота наркотических средств, психотропных веществ и их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декабря 2018 года № 943. Зарегистрирован в Министерстве юстиции Республики Казахстан 28 декабря 2018 года № 18087. Утратил силу приказом Министра внутренних дел Республики Казахстан от 31 марта 2020 года № 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19 мая 2015 года № 462 "Об утверждении регламентов государственных услуг в сфере оборота наркотических средств, психотропных веществ и их прекурсоров" (зарегистрирован в Реестре государственной регистрации нормативных правовых актов за № 11394, опубликован 26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деятельность, связанную с оборотом наркотических средств, психотропных веществ и их прекурсоров"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и импорт товаров, содержащих наркотические средства, психотропные вещества и их прекурсоры"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ввоз, вывоз и транзит наркотических средств, психотропных веществ и их прекурсоров"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(Заппаров А.Р.)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генерал-майора полиции Сулейменова Ж.К.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деятельность,</w:t>
      </w:r>
      <w:r>
        <w:br/>
      </w:r>
      <w:r>
        <w:rPr>
          <w:rFonts w:ascii="Times New Roman"/>
          <w:b/>
          <w:i w:val="false"/>
          <w:color w:val="000000"/>
        </w:rPr>
        <w:t>связанную с оборотом наркотических средств, психотропных веществ</w:t>
      </w:r>
      <w:r>
        <w:br/>
      </w:r>
      <w:r>
        <w:rPr>
          <w:rFonts w:ascii="Times New Roman"/>
          <w:b/>
          <w:i w:val="false"/>
          <w:color w:val="000000"/>
        </w:rPr>
        <w:t>и прекурсоров"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деятельность, связанную с оборотом наркотических средств, психотропных веществ и прекурсоров" (далее – государственная услуга) оказывается Министерством внутренних дел Республики Казахстан (далее – услугодатель) в соответствии со стандартом государственной услуги "Выдача лицензии на деятельность, связанную с оборотом наркотических средств, психотропных веществ и прекурсоров",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329 (далее – Стандарт).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лицензии на деятельность, связанную с оборотом наркотических средств, психотропных веществ и прекурсоров, либо мотивированный отказ в оказании государственной услуги в случаях и по основаниям, предусмотренным пунктом 10 Стандарта.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необходимых документов в соответствии с пунктом 9 Стандарта.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после 18.30 часов, а также в выходные или праздничные дни согласно трудовому законодательству Республики Казахстан, регистрация документов осуществляется следующим рабочим днем;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ответственного исполнителя услугодателя (далее – исполнитель);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достоверность представленных документов, направляет запрос в уполномоченные органы в области санитарно-эпидемиологического надзора, промышленной безопасности на согласование выдачи лицензии, в территориальное подразделение на получение письма-согласования, в наркологический и психоневрологический диспансеры на получение соответствующей справки на работников, имеющих доступ к работе с наркотическими средствами, психотропными веществами и прекурсорами, либо оформляет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уполномоченные органы – в течение 7 (семи) рабочих дней рассматривают запрос и представляют заключение о соответствии/несоответствии услугополучателя;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при соответствии представленных документов уполномоченными органами оформляет лицензию и (или) приложение к лицензии, либо мотивированный ответ об отказе в оказании государственной услуги в случаях и по основаниям, предусмотренным пунктом 10 Стандарта – в течение 1 (одного) рабочего дня, направляет на подписание руководителю услугодателя;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– в течение 2 (двух) часов подписывает результат оказания государственной услуги.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ответственного исполнителя услугодателя (далее – исполнитель);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при соответствии представленных документов – в течение 2 (двух) рабочих дней переоформляет лицензию и (или) приложение к лицензии, в случае несоответствия представленных документов, оформляет мотивированный ответ об отказе в оказании государственной услуги, направляет на подписание руководителю услугодателя.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– в течение 2 (двух) часов подписывает результат оказания государственной услуги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определение руководством исполнителя;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оформление запроса или мотивированного ответа об отказе рассмотрения заявления;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руководителю;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End w:id="42"/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10 (десяти)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2 (двух) рабочих дней.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 и использования информационных систем в процессе оказания государственной услуги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 (справочник бизнес-процессов).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"Выдача лицензии на деятельность, связанную с оборотом наркотических средств, психотропных веществ и прекурсоров". Портал формирует первый шаг подачи запроса, автоматически заполняя данные о услугополучателе.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электронной цифровой подписью.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10 (десяти)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2 (двух) рабочих дней.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"Выдача лицензии на деятельность, связанную с оборотом наркотических средств, психотропных веществ и прекурсоров", согласно приложению к настоящему Регламенту.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прекурсоров"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деятельность, связанную с оборотом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943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экспорт</w:t>
      </w:r>
      <w:r>
        <w:br/>
      </w:r>
      <w:r>
        <w:rPr>
          <w:rFonts w:ascii="Times New Roman"/>
          <w:b/>
          <w:i w:val="false"/>
          <w:color w:val="000000"/>
        </w:rPr>
        <w:t>и импорт товаров,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 и прекурсоры"</w:t>
      </w:r>
    </w:p>
    <w:bookmarkEnd w:id="83"/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экспорт и импорт товаров, содержащих наркотические средства, психотропные вещества и прекурсоры" (далее – государственная услуга) оказывается Министерством внутренних дел Республики Казахстан (далее – услугодатель) в соответствии со стандартом государственной услуги "Выдача лицензии на экспорт и импорт товаров, содержащих наркотические средства, психотропные вещества и прекурсоры",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329 (далее – Стандарт).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лицензии на экспорт и импорт товаров, содержащих наркотические средства, психотропные вещества и прекурсоры, либо мотивированный отказ в оказании государственной услуги в случаях и по основаниям, предусмотренным пунктом 10 Стандарта.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уполномоченного лица услугодателя. При необходимости результат оказания государственной услуги распечатывается и заверяется печатью и подписью руководителя услугодателя.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90"/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необходимых документов в соответствии с пунктом 9 Стандарта.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 (или) импорт: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после 18.30 часов, а также в выходные или праздничные дни согласно трудовому законодательству Республики Казахстан, регистрация документов осуществляется следующим рабочим днем;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ответственного исполнителя услугодателя (далее – исполнитель);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достоверность представленных документов, при соответствии документов – в течение 3 (трех) рабочих дней оформляет лицензию на экспорт и (или) импорт, либо оформляет мотивированный ответ об отказе в оказании государственной услуги – в течение 2 (двух) рабочих дней в случаях и по основаниям, предусмотренным пунктом 10 Стандарта, направляет на подписание руководителю услугодателя;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– в течение 2 (двух) часов подписывает результат оказания государственной услуги.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исполнителя;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в течение 2 (двух) рабочих дней при соответствии представленных документов переоформляет лицензию, в случае несоответствия документов оформляет мотивированный ответ об отказе в оказании государственной услуги, направляет на подписание руководителю услугодателя.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– в течение 2 (двух) часов подписывает результат оказания государственной услуги.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определение руководством исполнителя;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оформление мотивированного ответа об отказе рассмотрения заявления;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руководителю;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End w:id="112"/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 (или) импорт – в течение 3 (трех)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2 (двух) рабочих дней.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127"/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 и использования информационных систем в процессе оказания государственной услуги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 (справочник бизнес-процессов).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"Выдача лицензии на экспорт и импорт товаров, содержащих наркотические средства, психотропные вещества и прекурсоры". Портал формирует первый шаг подачи запроса, автоматически заполняя данные о услугополучателе.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внешнеторговом договоре (контракте), приложении и (или) дополнении к нему (для разовой лицензии), а в случае отсутствия внешнеторгового договора (контракта) – копию иного документа, подтверждающего намерения сторон.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электронной цифровой подписью.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 (или) импорт – в течение 3 (трех)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2 (двух) рабочих дней.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"Выдача лицензии на экспорт и импорт товаров, содержащих наркотические средства, психотропные вещества и прекурсоры", согласно приложению к настоящему Регламенту.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 вещества и прекурсоры"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товаров,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 и прекурсоры"</w:t>
      </w:r>
    </w:p>
    <w:bookmarkEnd w:id="147"/>
    <w:bookmarkStart w:name="z1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 (наименование государственной услуги)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943</w:t>
            </w:r>
          </w:p>
        </w:tc>
      </w:tr>
    </w:tbl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ввоз, вывоз</w:t>
      </w:r>
      <w:r>
        <w:br/>
      </w:r>
      <w:r>
        <w:rPr>
          <w:rFonts w:ascii="Times New Roman"/>
          <w:b/>
          <w:i w:val="false"/>
          <w:color w:val="000000"/>
        </w:rPr>
        <w:t>и транзит наркотических средств, психотропных веществ и прекурсоров"</w:t>
      </w:r>
    </w:p>
    <w:bookmarkEnd w:id="154"/>
    <w:bookmarkStart w:name="z20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ввоз, вывоз и транзит наркотических средств, психотропных веществ и прекурсоров" (далее – государственная услуга) оказывается Министерством внутренних дел Республики Казахстан (далее – услугодатель) в соответствии со стандартом государственной услуги "Выдача разрешения на ввоз, вывоз и транзит наркотических средств, психотропных веществ и прекурсоров",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 2015 года № 329 (далее – Стандарт).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услугодателем, в том числе через веб-портал "электронного правительства" www.e.gov.kz (далее – портал).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ввоз, вывоз и транзит наркотических средств, психотропных веществ и прекурсоров (далее – разрешение) в форме электронного документа, удостоверенного электронной цифровой подписью уполномоченного должностного лица услугодателя.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форме. При необходимости распечатывается и заверяется печатью и подписью руководителя услугодателя.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2"/>
    <w:bookmarkStart w:name="z21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документов предусмотренных пунктом 9 Стандарта.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настоящему Регламенту государственной услуги приведен справочник бизнес-процессов оказания государственной услуги "Выдача разрешения на ввоз, вывоз и транзит наркотических средств, психотропных веществ и прекурсоров".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проекта разрешения на оказание государственной услуги, поступившей через портал от услугополучателя (далее – проект разрешения) сотрудником канцелярии услугодателя – в течение 30 (тридцати) минут.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проекта разрешения после 18.30 часов, а также в выходные или праздничные дни согласно трудовому законодательству Республики Казахстан, регистрация документов осуществляется следующим рабочим днем;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1 (одного) часа налагает резолюцию и направляет документы начальнику управления лицензирования;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– в течение 1 (одного) часа определяет ответственного исполнителя (далее – исполнитель);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проверяет достоверность представленных документов, при соответствии оформляет разрешение – в течение 3 (трех) рабочих дней, 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сведений, оформляет мотивированный ответ об отказе в оказании государственной услуги с момента получения документов услугополучателя, направляет на подписание руководителю услугодателя;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в течение 2 (двух) часов подписывает результат оказания государственной услуги.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проект разрешения с входящим номером;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оформление результата оказания государственной услуги и (или) мотивированного ответа об отказе рассмотрения проект разрешения;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руководителю;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руководителя услугодателя.</w:t>
      </w:r>
    </w:p>
    <w:bookmarkEnd w:id="178"/>
    <w:bookmarkStart w:name="z22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лицензирования;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проекта разрешения проводит регистрацию и направляет руководителю услугодателя;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проекта разрешения направляет на рассмотрение начальнику управления лицензирования;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проекта разрешения определяет исполнителя по заявлению услугополучателя;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проекта разрешения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– в течение 3 (трех) рабочих дней;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услугополучателя.</w:t>
      </w:r>
    </w:p>
    <w:bookmarkEnd w:id="192"/>
    <w:bookmarkStart w:name="z24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 и использования информационных систем в процессе оказания государственной услуги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либо услугодателю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 к настоящему регламенту (справочник бизнес-процессов).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"Выдача разрешения на ввоз, вывоз и транзит наркотических средств, психотропных веществ и прекурсоров".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портал: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проекта разрешения осуществляет регистрацию на портале с помощью ЭЦП и направляет руководителю услугодателя;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проекта разрешения направляет на рассмотрение начальнику управления лицензирования;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проекта разрешения определяет исполнителя по заявлению услугополучателя;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проекта разрешения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услугодателя: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осуществляет регистрацию и направляет руководителю услугодателя;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проекта разрешения услугополучателя, рассматривает заявление, осуществляет проверку соответствия/несоответствия представленных документов, заполняет формы запроса юридических лиц в Государственной базе данных "Е-лицензирование" и сканирует необходимые документы в бумажной форме и прикрепляет их к форме запроса, формирует и направляет результат оказания государственной услуги на подпись руководителю услугодателя;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услуги.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"Выдача разрешения на ввоз, вывоз и транзит наркотических средств, психотропных веществ и прекурсоров", согласно приложению к настоящему Регламенту.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ввоз,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транзит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прекурсоров"</w:t>
            </w:r>
          </w:p>
        </w:tc>
      </w:tr>
    </w:tbl>
    <w:bookmarkStart w:name="z26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ввоз, вывоз и транзит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508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вариант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