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9181" w14:textId="b0a9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апреля 2015 года № 140 "Об утверждении стандартов государственных услуг в сфере лотерейной деятельности и игорного бизнеса"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декабря 2018 года № 374. Зарегистрирован в Министерстве юстиции Республики Казахстан 27 декабря 2018 года № 18056. Утратил силу приказом Министра культуры и спорта Республики Казахстан от 8 июля 2020 года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140 "Об утверждении стандартов государственных услуг в сфере лотерейной деятельности и игорного бизнеса" (зарегистрирован в Реестре государственной регистрации нормативных правовых актов за № 11307, опубликован в информационно-правовой системе "Әділет" от 9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государственных услуг в сфере игорного бизнеса";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казино",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казино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уполномоченного представителя):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и (или) доверенность юридического лица – при обращении представителя услугополучателя (требуется для идентификации личности);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деятельностью казино;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игорного оборудования на праве собственности,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 применяемых легитимационных знаков на казахском и русском языках;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казахском и русском языках;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(в случае, если ранее выданная лицензия была оформлена в бумажной форме):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игорного оборудования на праве собственности,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 применяемых легитимационных знаков на казахском и русском языках в форме электронной копии документа;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казахском и русском языках в форме электронной копии документа;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www.sport.gov.kz в разделе "Государственные услуги", либо руководству Министерства по адресу: город Астана,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в Государственную корпорацию, а также посредством портала.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(в случае наличия), лица, принявшего жалобу.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(в случае наличия), индивидуальный идентификационный номер (в случае наличия), почтовый адрес и подпись;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номерам телефонов, указанным на интернет-ресурсе: www.gov4c.kz.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 подлежит рассмотрению в течение 5 (пяти) рабочих дней со дня ее регистрации.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 или Государственной корпорации.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контакт-центра: 1414, 8 800 080 7777 либо на портале.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зала игровых автоматов", утвержденном указанным приказом: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зала игровых автоматов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уполномоченного представителя):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и (или) доверенность юридического лица – при обращении представителя услугополучателя (требуется для идентификации личности);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деятельностью зала игровых автоматов;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игорного оборудования на праве собственности,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 применяемых легитимационных знаков на казахском и русском языках;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казахском и русском языках;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(если ранее выданная лицензия была оформлена в бумажной форме):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игорного оборудования на праве собственности,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 применяемых легитимационных знаков на казахском и русском языках в форме электронной копии документа;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казахском и русском языках в форме электронной копии документа;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www.sport.gov.kz в разделе "Государственные услуги", либо руководству Министерства по адресу: город Астана,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в Государственную корпорацию, а также посредством портала.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(в случае наличия), лица, принявшего жалобу.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(в случае наличия), индивидуальный идентификационный номер (в случае наличия), почтовый адрес и подпись;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номерам телефонов, указанным на интернет-ресурсе: www.gov4c.kz.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 подлежит рассмотрению в течение 5 (пяти) рабочих дней со дня ее регистрации.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 или Государственной корпорации.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контакт-центра: 1414, 8 800 080 7777 либо на портале.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букмекерской конторы", утвержденном указанным приказом: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букмекерской конторы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уполномоченного представителя):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и (или) доверенность юридического лица – при обращении представителя услугополучателя (требуется для идентификации личности);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деятельностью букмекерской конторы;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оборудования для организации и проведения пари,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пари на казахском и русском языках;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40000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(в случае, если ранее выданная лицензия была оформлена в бумажной форме):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 документа;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оборудования для организации и проведения пари,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пари на казахском и русском языках в форме электронной копии документа;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40000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услуги.";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www.sport.gov.kz в разделе "Государственные услуги", либо руководству Министерства по адресу: город Астана,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в Государственную корпорацию, а также посредством портала.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(в случае наличия), лица, принявшего жалобу. 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(в случае наличия), индивидуальный идентификационный номер (в случае наличия), почтовый адрес и подпись;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номерам телефонов, указанным на интернет-ресурсе: www.gov4c.kz. 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 подлежит рассмотрению в течение 5 (пяти) рабочих дней со дня ее регистрации. 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 или Государственной корпорации.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контакт-центра: 1414, 8 800 080 7777 либо на портале.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тотализатора", утвержденном указанным приказом: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тотализатора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уполномоченного представителя):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и (или) доверенность юридического лица – при обращении представителя услугополучателя (требуется для идентификации личности);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деятельностью тотализатора;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оборудования для организации и проведения пари на праве собственности,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пари на казахском и русском языках;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10000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(в случае, если ранее выданная лицензия была оформлена в бумажной форме):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оборудования для организации и проведения пари на праве собственности,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пари на казахском и русском языках в форме электронной копии документа;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10000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электронной копии документа;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случав оплаты через ПШЭП) в форме электронной копии документа.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услуги.";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www.sport.gov.kz в разделе "Государственные услуги", либо руководству Министерства по адресу: город Астана,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в Государственную корпорацию, а также посредством портала.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(в случае наличия), лица, принявшего жалобу. 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(в случае наличия), индивидуальный идентификационный номер (в случае наличия), почтовый адрес и подпись;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номерам телефонов, указанным на интернет-ресурсе: www.gov4c.kz. 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 подлежит рассмотрению в течение 5 (пяти) рабочих дней со дня ее регистрации. 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 или Государственной корпорации.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контакт-центра: 1414, 8 800 080 7777 либо на портале.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корпорацию".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