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0bf9" w14:textId="3560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марта 2018 года № 360 "О некоторых вопросах специальной экономической зоны, пределы которой полностью или частично совпадают с участками таможенной границы Евразийского экономического союза, и таможенной процедуры свободной таможенной зоны"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декабря 2018 года № 1111. Зарегистрирован в Министерстве юстиции Республики Казахстан 26 декабря 2018 года № 18036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 марта 2018 года № 360 "О некоторых вопросах специальной экономической зоны, пределы которой полностью или частично совпадают с участками таможенной границы Евразийского экономического союза, и таможенной процедуры свободной таможенной зоны" (зарегистрирован в Реестре государственной регистрации нормативных правовых актов под № 16673, опубликован 10 апреля 2018 года в Эталонном контрольном банке нормативных правовых актов Республики Казахстан),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зон таможенного контроля специальной экономической зоны, пределы которой полностью или частично совпадают с участками таможенной границы Евразийского экономического союза, являющихся частями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предназначенные для совершения таможенных операций и (или) для использования (хранения) товаров, помещенных под таможенную процедуру свободной таможенной зоны,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 Зонами таможенного контроля СЭЗ "МЦПС "Хоргос" являются части территории СЭЗ "МЦПС "Хоргос", предназначенные для совершения таможенных операций и (или) для использования (хранения) товаров, помещенных под таможенную процедуру свободной таможенной зоны.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 территории СЭЗ "МЦПС "Хоргос" располагаются следующие зоны таможенного контроля: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контрольно-пропускной пункт на казахстанской части Международного центра приграничного сотрудничества "Хоргос", созданный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 июня 2012 года № 762 "О создании контрольно-пропускного пункта в казахстанской части Международного центра приграничного сотрудничества "Хоргос" (далее – КПП);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места строительства и (или) реконструкции объектов недвижимости и (или) объектов инфраструктуры СЭЗ "МЦПС "Хоргос";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территории складов хранения собственных товаров, складов временного хранения, таможенных складов, свободных складов, территории магазинов беспошлинной торговли, а также мест (учреждений) международного почтового обмена.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Зоны таможенного контроля на части территории СЭЗ "МЦПС "Хоргос" создаются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 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404 Кодекса";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Особенностях обустройства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включая требования по ограждению и оснащению такой территории системой видеонаблюдения,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 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 3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 части территории СЭЗ "МЦПС "Хоргос", на которых производятся операции, связанные с разгрузкой, погрузкой или хранением товаров до их помещения под таможенную процедуру свободной таможенной зоны или иную таможенную процедуру, оборудуются системой видеонаблюдения, функционирующей в круглосуточном режиме и позволяющей осуществлять просмотр видеоинформации о происшедших событиях в течение последних тридцати календарных дней и освещаются в темное время суток.";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контрольно-пропускного режима на территории специальной экономической зоны, пределы которой полностью или частично совпадают с участками таможенной границы Евразийского экономического союза, включая доступ лиц на такую территорию,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В целях обеспечения контрольно-пропускного режима Государственной границы, эффективности таможенного контроля, а также соблюдения таможенного законодательства Евразийского экономического союза и Республики Казахстан, органы государственных доходов совместно с Пограничной службой Комитета национальной безопасности Республики Казахстан (далее – пограничная служба), определяют КПП, соответственно оборудованное и технически оснащенное для проведения таможенного и иных видов контроля, в отношении товаров и транспортных средств, ввозимых на территорию СЭЗ "МЦПС "Хоргос", а также вывозимых с такой территории СЭЗ "МЦПС "Хоргос" на таможенную территорию Евразийского экономического союза с учетом положений настоящих Правил.";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КПП оборудуется шлагбаумами (воротами) и (или) устройствами, блокирующими движение товаров и транспортных средств.";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управляющей компанией СЭЗ – территорию СЭЗ "МЦПС "Хоргос" в том числе территорию КПП и иных объектов инфраструктуры, за исключением объектов, указанных в подпункте 2) настоящего пункта;";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исключить.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Комитету государственных доходов Министерства финансов Республики Казахстан (Султангазиев М.Е.) в установленном законодательством порядке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 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размещение настоящего приказа на интернет-ресурсе Министерства финансов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 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