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085e" w14:textId="08e0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метрологической прослеживаемости измерений для субъектов аккредитации и юридических лиц при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25 декабря 2018 года № 909. Зарегистрирован в Министерстве юстиции Республики Казахстан 26 декабря 2018 года № 18033.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метрологической прослеживаемости измерений для субъектов аккредитации и юридических лиц при аккредитации.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909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метрологической прослеживаемости измерений для субъектов аккредитации и юридических лиц при аккредитации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метрологической прослеживаемости измерений для субъектов аккредитации и юридических лиц при аккредитации (далее – Правила) разработаны в соответствии с подпунктом 22)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и определяют порядок обеспечения метрологической прослеживаемости измерений для субъектов аккредитации и юридических лиц при аккредитации (далее – метрологическая прослеживаемость).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настоящих Правил распространяются на юридические лица, аккредитованные в установленном порядке на право проведения испытаний продукции, поверки, калибровки средств измерений, а также юридические лица при аккредитации.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метрологической прослеживаемости измерений для субъектов аккредитации и юридических лиц при аккредитации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Метрологическая прослеживаемость осуществляется путем передачи размеров единиц величин от государственных эталонов единиц величин Республики Казахстан в соответствии с межгосударственными, национальными стандартами или международными документами в области обеспечения единства измерений, устанавливающими схемы метрологической прослеживаемости.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размеров единиц величин от государственных эталонов единиц величин эталонам субъектов аккредитации осуществляется путем калибровки.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государственных эталонов единиц величин передача размеров единиц величин допускается от национальных эталонов единиц величин других государств, степень эквивалентности которых подтверждена в Базе данных ключевых сличений Международного бюро мер и весов (KCDB BIPM).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Эталоны единиц величин и средства измерений, включая средства для вспомогательных измерений, используемые при проведении испытаний, калибровочных или поверочных работ, подвергаются калибровке.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Калибровка проводится: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научным метрологическим центром в рамках его области аккредитации;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аккредитованными калибровочными лабораториями на территории Республики Казахстан, обеспечивающими соответствующую калибровку.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в Республике Казахстан возможностей для проведения необходимой калибровки, калибровка может быть осуществлена национальными метрологическими институтами других стран, чьи калибровочные и измерительные возможности подтверждены участием в международных сличениях эталонов единиц величин и зарегистрированы в KCDB BIPM.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Допускается проведение калибровки калибровочными лабораториями других стран, обеспечивающими соответствующую калибровку, аккредитованными Органом по аккредитации, являющимся подписантом Соглашения о взаимном признании Международной организации по аккредитации лабораторий (ILAC) и/или Региональных соглашений, признанных ILAC.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невозможности выполнения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метрологическая прослеживаемость может обеспечиваться путем поверки в аккредитованных на территории Республики Казахстан поверочных лабораториях, а в случае их отсутствия, в зарубежных поверочных лабораториях, уполномоченных на проведение поверки в соответствии с национальным законодательством.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