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c386" w14:textId="56cc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поощрений государственных служащих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декабря 2018 года № 571. Зарегистрирован в Министерстве юстиции Республики Казахстан 26 декабря 2018 года № 18025.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25.05.2023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поощрений государственных служащих Министерства труда и социальной защиты населения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кадровой службы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труда и социальной защиты населения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труда и социальной защиты населения Республики Казахстан Курмангалиеву А.Д.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571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поощрений государственных служащих Министерства труда и социальной защиты населения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труда и социальной защиты населения РК от 25.05.2023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поощрений государственных служащих Министерства труда и социальной защиты населения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государственной службе Республики Казахстан" и определяют порядок применения поощрений государственных служащих центрального аппарата Министерства труда и социальной защиты населения Республики Казахстан (далее – Министерство), его ведомств и территориальных подразделений Комитета труда и социальной защиты (далее-Комитет).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Поощрения государственных служащих применяются за образцовое выполнение должностных обязанностей, безупречную государственную службу, выполнение заданий особой важности и сложности и другие достижения в трудовой деятельности, по результатам оценки их деятельности, а также по случаю празднования национальных, государственных, профессиональных и иных праздников, юбилейных дат и достижения выслуги лет, определенной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государственным служащим Министерства, его ведомств и территориальных подразделений Комитета применяются следующие поощрения: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ценным подарком;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награждение грамотой;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формы поощрения, в том числе награждение ведомственными наградами.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одно и то же отличие государственному служащему может быть применена только одна из форм поощрений, указанных в части первой настоящего пункта, и только один раз с указанием конкретных заслуг.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Поощрение государственных служащих центрального аппарата Министерства, его ведомств и территориальных подразделений ведомства единовременным денежным вознаграждением производится: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Министра либо лица, его замещающего, в отношении руководства Министерства и руководителей Комитетов;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руководителя аппарата либо лица, его замещающего, в отношении работников Министерства, заместителей руководителей Комитетов и руководителей территориальных подразделений.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единовременных денежных вознаграждений осуществляется за счет экономии средств республиканского бюджета, предусмотренных на содержание Министерства, его ведомств и территориальных подразделений Комитета по плану финансирования.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Благодарность Министра объявляется государственным служащим за выполнение заданий особой важности и сложности, надлежащее и добросовестное выполнение поручений руководства Министерства.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Грамотой Министерства, ценным подарком награждаются государственные служащие за образцовое выполнение должностных обязанностей, достижение высоких результатов в служебной деятельности, личный вклад в решения особо важных задач, поставленных перед Министерством.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поощрении грамотой Министерства, благодарностью Министра и ценным подарком принимается по представлению руководителей структурных подразделений и территориальных подразделений Комитета и оформляется приказом Министра.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о поощрении государственных служащих грамотой Министерства, благодарностью Министра и ценным подарком с описанием конкретных заслуг государственных служащих направляются в кадровую службу Министерства за подписью руководителей его структурных подразделений по согласованию с курирующим вице министром (руководителем аппарата) или за подписью руководителей территориальных подразделений Комитета.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поощрении грамотой территориальных подразделений Комитета или благодарностью руководителя территориальных подразделений Комитета принимается по представлению руководителей структурных подразделений территориальных подразделений Комитета и оформляется приказом руководителя территориальных подразделений Комитета.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о поощрении государственных служащих территориальных подразделений Комитета грамотой и благодарностью направляются за подписью руководителей структурных подразделений территориальных подразделений Комитета в кадровую службу с описанием конкретных их заслуг.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поощрение грамотой и благодарностью приурочено к праздничным и юбилейным датам, то представление о поощрении направляется в кадровую службу Министерства или территориальных подразделений Комитета не позднее 20 календарных дней до соответствующей даты.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Грамота и благодарность составляются на государственном либо русском языках и подписываются Министром или руководителем территориального подразделения Комитета.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Учет поощрения государственных служащих грамотой и благодарностью Министра или руководителя территориальных подразделений Комитета осуществляется кадровой службой Министерства и территориальных подразделений Комитета с занесением данных о поощрении в трудовую книжку и личное дело государственного служащего.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утери грамоты и благодарности их дубликаты не выдаются.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Награждение государственного служащего ведомственными наградами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подлежат поощрению государственные служащие: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не снятые дисциплинарные взыскания;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прохождения испытательного срока;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проработавшие в Министерстве, его ведомстве и территориальных подразделениях ведомства менее одного месяца.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