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03e4" w14:textId="3010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"Прием документов на подготовку и повышение квалификации специалистов в области туристской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декабря 2018 года № 361. Зарегистрирован в Министерстве юстиции Республики Казахстан 24 декабря 2018 года № 18005. Утратил силу приказом Министра культуры и спорта Республики Казахстан от 25 мая 2020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подготовку и повышение квалификации специалистов в области туристской деятельности".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361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на подготовку и повышение квалификации специалистов в области туристской деятельности"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подготовку и повышение квалификации специалистов в области туристской деятельности"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организациями, осуществляющими деятельность по подготовке, переподготовке и повышению квалификации кадров, имеющими соответствующие лицензии в сфере образования (далее –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услугодателем.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при обращении к услугодателю: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услугодателю результат оказания государственной услуги выдается в течении 1 (одного) дня;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– 20 (двадцать)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расписка о приеме либо об отказе в приеме документов в произвольной форме.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лицам, осуществляющим туристскую деятельность (далее – услугополучатель).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пятницу, за исключением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графиком работы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лицензии на туристскую операторскую деятельность либо выписка с государственного электронного реестра турагентов;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 по дисциплинам туристского профиля;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личность гражданина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 юридического лица, желающих пройти подготовку и повышение квалификации специалистов в области туристской деятельности.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в пункте 9 настоящего стандарта государственной услуги, сотрудник услугодателя отказывает в приеме заявления и выдает расписку об отказе в произвольной форме.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услугодателю.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руководителя услугополучателя, почтовый адрес услугополучателя.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дней. Мотивированный ответ о результатах рассмотрения жалобы направляется услугополучателю посредством почтовой связи либо выдается нарочно.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официальных интернет–ресурсах местных исполнительных органов областей, городов Астаны, Алматы и Шымкента.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Министерства по вопросам оказания государственной услуги: 8 (7172) 74 0486.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принять документы сотрудников согласно прилагаемому списку на подготовку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повышение квалификации специалистов в области туристской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Адрес(а) осуществления деятельности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 все указанные данные являются официальными контактами,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 них может быть направлена любая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 __ года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