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d504" w14:textId="f2cd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квоты на беспошлинный ввоз тростникового сахара-сырца на территорию Республики Казахстан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декабря 2018 года № 103. Зарегистрирован в Министерстве юстиции Республики Казахстан 21 декабря 2018 года № 18002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ввоз тростникового сахара-сырца без вкусо-ароматических или красящих добавок (коды ТН ВЭД ЕАЭС 1701 13, 1701 14) в объеме 400 000 тонн в 2019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