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798a" w14:textId="31c7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Реестра групп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10 декабря 2018 года № 489. Зарегистрирован в Министерстве юстиции Республики Казахстан 12 декабря 2018 года № 17923.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14.10.2024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Реестра групп лиц.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реализации государственной политики в области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2018 года № 489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Реестра групп лиц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Реестра групп лиц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 и определяют порядок формирования и ведения Реестра групп лиц.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14.10.2024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Реестр групп лиц (далее – Реестр) – формируемый и размещаемый на официальном интернет-ресурсе уполномоченного органа перечень энергопроизводящих организаций и потребителей, входящих в одну группу лиц, при условии наличия контроля в соответствии с частями второй, третьей 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"Об электроэнергетике" (далее – Закон). 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государственный орган, осуществляющий руководство в области электроэнергетики;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используемые в настоящих Правилах, применяются в соответствии с законодательством Республики Казахстан в области электроэнергетики.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энергетики РК от 04.08.2022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энергетики РК от 14.10.2024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Реестра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Юридическое лицо, под контролем которого находятся потребители и энергопроизводящие организации в соответствии с частями второй, третьей 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(далее – Заявитель), для включения группы лиц в Реестр представляет в уполномоченный орган следующие документы: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включение группы лиц в Реестр;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учредительные документы Заявителя, представляющего интересы группы лиц;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устав юридического лица, выписку из торгового реестра для иностранного юридического лица либо другой документ, подтверждающий, что потребители и энергопроизводящие организации, входят в состав одной группы лиц;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доверенность или договор, подтверждающий право Заявителя, представлять интересы потребителей и энергопроизводящих организаций.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энергетики РК от 04.08.2022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Заявление Заявителя содержит: 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энергопроизводящих организаций, за счет которых будут обеспечиваться электрической мощностью потребители, входящие с ними в одну группу лиц при условии наличия контроля, определенного в соответствии с частями второй, третьей 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Закона;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потребителей, которые будут обеспечиваться мощностью за счет энергопроизводящих организаций, входящих с ними в одну группу лиц, при условии наличия контроля, определенного в соответствии с частями второй, третьей 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энергетики РК от 04.08.2022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Уполномоченный орган рассматривает заявление Заявителя с приложенными документами,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течение десяти рабочих дней со дня получения заявления.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случае, непредставления Заявителем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течение пяти рабочих дней со дня их поступления возвращает заявление с указанием причин возврата.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после устранения замечаний уполномоченного органа повторно направляет заявление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пяти рабочих дней после окончания сроков рассмотрения заявления Заявителя включает соответствующую группу лиц в Реестр и размещает Реестр на интернет-ресурсе уполномоченного органа.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Реестр включает перечни энергопроизводящих организаций и потребителей, указанные в подпунктах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Внесение изменений и (или) дополнений в сформированный Реестр соответствующей группы лиц осуществляется уполномоченным органом на основании заявления Заявителя,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которое подается в уполномоченный орган в срок не позднее 1 июля каждого года.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Заявителя соответствующей группы лиц подается не чаще одного раза в год.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Введение в действие изменений и дополнений в Реестр осуществляется с 1 августа соответствующего года, в котором было подано заявление, указанное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