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c1f" w14:textId="36a4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6 декабря 2018 года № 17-5-6/326. Зарегистрирован в Министерстве юстиции Республики Казахстан 7 декабря 2018 года № 17895.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18-43)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года, подпунктом 376)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хозяйства и животного мира Министерства сельского хозяйства Республики Казахстан от 13 августа 2015 года № 211 "О запрете рубок в саксауловых насаждениях на участках государственного лесного фонда" (зарегистрированный в Реестре государственной регистрации нормативных правовых актов за № 12057, опубликованный от 8 октября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все виды рубок в саксауловых насаждениях на участках государственного лесного фонда Республики Казахстан до 31 декабря 2023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ленного хозяйства и животного мира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лесного хозяйства и животного мира.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лесного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