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47fc" w14:textId="d9f4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плана мероприятий по улучшению финансового положения и его одобрения уполномоченным органом, а также требований к его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250. Зарегистрировано в Министерстве юстиции Республики Казахстан 7 декабря 2018 года № 17883.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01.01.2019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плана мероприятий по улучшению финансового положения и его одобрения уполномоченным органом, а также требования к его содержанию.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плана мероприятий по улучшению финансового положения и его одобрения уполномоченным органом, а также требования к его содержанию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плана мероприятий по улучшению финансового положения и его одобрения уполномоченным органом, а также требования к его содержанию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устанавливают порядок и сроки представления плана мероприятий по улучшению финансового положения банка, филиала банка-нерезидента, отнесенного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 (далее – банк), и его одобрения уполномоченным органом по регулированию, контролю и надзору финансового рынка и финансовых организаций (далее – уполномоченный орган), а также требования к его содержанию.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представления банком в уполномоченный орган плана мероприятий по улучшению финансового положения (далее – план мероприятий) является решение уполномоченного органа об отнесении банка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 (далее – решение уполномоченного органа).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предоставления плана мероприятий и его одобрения уполномоченным органом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 в срок, не превышающий 10 (десяти) рабочих дней с даты поступления решения уполномоченного органа в банк, представляет план мероприятий для его одобрения уполномоченным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мероприятий содержит следующую информацию: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улучшению финансового состояния банка с указанием количественных и качественных параметров, которые планируется достичь по итогам каждого отчетного периода плана мероприятий;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реализации мер, предусмотренных планом мероприятий (с указанием сроков исполнения и сроков предоставления промежуточных отчетов об исполнении по каждому пункту плана мероприятий);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ответственных должностных лиц за исполнение плана мероприятий по каждому его пункту;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предполагаемые финансовые результаты от проводимых мероприятий по улучшению финансового состояния банка;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принимаемые банком ограничения в деятельности, в том числе предусмотренные пунктом 3 статьи 61-6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иная информация по требованию уполномоченного органа.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по улучшению финансового состояния банка в зависимости от признаков неустойчивого финансового положения включают в себя комплекс мероприятий, способствующих повышению эффективности управления банком, снижению кредитного риска и расходов банка, привлечению средств, минимизации оттока средств, а также иные мероприятия, улучшающие финансовое состояние банка.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принятию мер по улучшению финансового состояния банка,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распространяется на банк, его крупных участников, банковский холдинг, банк-нерезидент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план мероприятий, представленный банком, и направляет результаты его рассмотрения банку в срок, не превышающий 10 (десяти) рабочих дней с даты поступления плана мероприятий в уполномоченный орган.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письменной форме одобряет или не одобряет план мероприятий, представленный банком.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уполномоченного органа с планом мероприятий уполномоченный орган и банк проводят совместные обсуждения с целью доработки плана мероприятий. Банк дорабатывает план мероприятий для устранения замечаний уполномоченного органа или в случае несогласия с такими замечаниями предоставляет свои обоснования.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для одобрения уполномоченным органом плана мероприятий не превышает 30 (тридцати) рабочих дней с даты принятия решения уполномоченного органа.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