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8793" w14:textId="5b88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 февраля 2018 года № 117 "Об утверждении Правил применения системы управления рисками в целях подтверждения достоверности сумм превышения налога на добавленную стоимость и критериев степени риска"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ноября 2018 года № 1009. Зарегистрирован в Министерстве юстиции Республики Казахстан 26 ноября 2018 года № 17791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2018 года № 117 "Об утверждении Правил применения системы управления рисками в целях подтверждения достоверности сумм превышения налога на добавленную стоимость и критериев степени риска" (зарегистрирован в Реестре государственной регистрации нормативных правовых актов под № 16410, опубликован 5 марта 2018 года в Эталонном контрольном банке нормативных правовых актов)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в целях подтверждения достоверности сумм превышения налога на добавленную стоимость и критериев степени риска,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Настоящие Правила применяются исключительно в отношении их непосредственных поставщиков по следующим налогоплательщикам: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право на применение упрощенного порядка возврата суммы превышения НДС;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реализующим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150 000 000 – кратный размер месячного расчетного показателя;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осуществляющим деятельность в рамках контракта на недропользование, заключенного в соответствии с законодательством Республики Казахстан, и имеющим средний коэффициент налоговой нагрузки не менее 20 процентов, рассчитанный за последние 5 лет, предшествующих налоговому периоду, в котором предъявлено требование о возврате превышения НДС;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суммарный итог баллов по указанным в настоящем пункте налогоплательщикам, полученный по результатам оценки с использованием критериев, приравнивается к нулю.".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