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e73f" w14:textId="c2ee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 ноября 2018 года № 760. Зарегистрирован в Министерстве юстиции Республики Казахстан 26 ноября 2018 года № 17783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"Об утверждении Правил выдачи и ведения судовых документов для судов, осуществляющих судоходство по внутренним водным путям" (зарегистрирован в Реестре государственной регистрации нормативных правовых актов за № 11093, опубликован 18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Срок выдачи Свидетельства о минимальном составе экипажа судна составляет два рабочих дня после предъявления судовладельцем заявления с приложением штатного расписания и приказа (или другой документ) о режиме эксплуатации судна и работе экипажа, утвержденного судовладельцем.".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2018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