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e73f" w14:textId="c2ee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27 марта 2015 года № 357 "Об утверждении Правил выдачи и ведения судовых документов для судов, осуществляющих судоходство по внутренним водным путям"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 ноября 2018 года № 760. Зарегистрирован в Министерстве юстиции Республики Казахстан 26 ноября 2018 года № 17783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357 "Об утверждении Правил выдачи и ведения судовых документов для судов, осуществляющих судоходство по внутренним водным путям" (зарегистрирован в Реестре государственной регистрации нормативных правовых актов за № 11093, опубликован 18 июня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Срок выдачи Свидетельства о минимальном составе экипажа судна составляет два рабочих дня после предъявления судовладельцем заявления с приложением штатного расписания и приказа (или другой документ) о режиме эксплуатации судна и работе экипажа, утвержденного судовладельцем.".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2018 года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2018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