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427" w14:textId="5b8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606. Зарегистрирован в Министерстве юстиции Республики Казахстан 1 ноября 2018 года № 17670.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02.07.2020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среднее соотношение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02.07.2020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науки и высшего образования РК от 24.10.2023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Профессорско-преподавательский состав (далее – ППС)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культуры, определяется исходя из следующего соотношения обучающихся на 1 ППС: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соотношение обучающихся к преподавателям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по направлениям подготовки: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преподавателей с предметной специализацией общего развития***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образовательным программам, связанным с подготовкой преподавателей по изобразительному искусству, музыке)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преподавателей по языкам и литературе***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образовательным программам, связанным с подготовкой преподавателей по иностранным языкам)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литературы***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(подготовка кадров иностранной филологии, переводчиков)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другим направлениям подготовки и образовательным программам****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слушателей подготовительных отделений, в том числе иностранных граждан**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военной кафедры***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допустимые отклонения от среднего соотношения количества обучающихся к преподавателям для расчета общей численности профессорско-преподавательского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0,5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1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2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– 4 (-/+).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