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3faa" w14:textId="e3f3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16 октября 2018 года № 11-1-4/461. Зарегистрирован в Министерстве юстиции Республики Казахстан 30 октября 2018 года № 17642. Утратил силу приказом и.о. Министра иностранных дел Республики Казахстан от 14 июля 2025 года № 11-1-4/420.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11-1-4/461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не более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кабинеты: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поверенного в делах, заместителя постоянного представителя при международной организации, генерального консула, советника-посланника загранучреждения Республики Казахстан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советника загранучреждения Республики Казахстан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персонала загранучреждения Республики Казахстан (на 1 сотрудника /работника), за исключением должностей, указанных в подпунктах 1), 2), 3), 4), 5)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пользования (конференц-залы, залы совещаний, комнаты для торжественных встреч с иностранной стороной, рекреационные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общей площади служебных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специального назначения (кассы, архивы, помещения копировально-множительной техники, кабинеты технических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общей площади служебных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помещения (вентиляционные камеры, серверные, электрощитовые, тепловые пункты, водомерные узлы, склады)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от общей площади служебных кабинетов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(гардеробы, коридоры, балконы, лестницы,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общей площади служебных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пункт приема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Допускается превышение натуральных норм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Казахстан, в случае, если особенности планировки помещений в зданиях не позволяют сокращение этих площадей, но общая площадь зданий не превышает площадь, исчисляемую исходя из численности персонала загранучреждений Республики Казахстан на период приобретения зданий.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административных и специфических помещений загранучреждений Республики Казахстан пересматривается в связи с требованиями к размещению дипломатических представительств, консульских учреждении и представительств иностранных государств при международных организациях на территории государства пребывания, а также в соответствии с условиями международных договоров, двусторонних соглашений и иных актов, заключенных между Республикой Казахстан и иностранными государствами.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