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6ff0" w14:textId="3786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октября 2018 года № 568. Зарегистрирован в Министерстве юстиции Республики Казахстан 15 октября 2018 года № 17550.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образования и науки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образования и науки РК от 14.04.2021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(А.Ж. Тойбаев)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568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образования и науки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формирования и распределения государственного образовательного заказа на подготовку кадров с высшим и послевузовским образованием.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- финансируемый государством объем услуг по дошкольному воспитанию и обучению, среднему образованию,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распределения государственного образовательного заказа на подготовку кадров с высшим и послевузовским образованием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формирования государственного образовательного заказа на подготовку кадров с высшим и послевузовским образованием уполномоченный орган по вопросам занятости населения предоставляет в уполномоченный орган в области образования краткосрочный, среднесрочный прогноз потребности в кадрах для отраслей экономики страны на ближайшие три года, составленный на основе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прогнозной потребности в рабочей силе, утвержденной приказом Министра здравоохранения и социального развития Республики Казахстан от 28 июня 2016 года № 562 (зарегистрирован в реестре государственной регистрации нормативных правовых актов под № 14123).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образования на основе краткосрочного, среднесрочного прогноза потребности в кадрах, представленного уполномоченным органом по вопросам занятости населения формирует проект государственного образовательного заказа на подготовку кадров с высшим и послевузовским образованием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кадров с высшим образованием формируется по направлениям подготовки, с послевузовским образованием – по уровням подготовки.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распределения государственного образовательного заказа уполномоченный орган в области образования формирует Комиссию по распределению государственного образовательного заказа на подготовку кадров с высшим и послевузовским образованием (далее - Комиссия).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заинтересованных государственных органов, Национальной палаты предпринимателей Республики Казахстан "Атамекен", ассоциации работодателей, институтов гражданского общества. Количество членов Комиссии является нечетным.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комиссии большинством голосов избирается председатель Комиссии его заместитель и секретарь.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образования в соответствии с решением Комиссии осуществляет распределение государственного образовательного заказа на подготовку кадров с высшим и послевузовским образованием по соответствующим группам образовательных программ.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распределении государственного образовательного заказа предусматриваются </w:t>
      </w:r>
      <w:r>
        <w:rPr>
          <w:rFonts w:ascii="Times New Roman"/>
          <w:b w:val="false"/>
          <w:i w:val="false"/>
          <w:color w:val="000000"/>
          <w:sz w:val="28"/>
        </w:rPr>
        <w:t>квоты 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каждому направлению подготовки кадров с высшим образованием для отдельных категорий граждан, установленные постановлением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реализации международных соглашений предусматривается выделение образовательных грантов и государственного образовательного заказа.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и распределения государственного образовательного заказа на подготовку кадров с техническим и профессиональным, послесредним образованием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и.о. Министра образования и науки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формирования и распределения государственного образовательного заказа на подготовку кадров с техническим и профессиональным, послесредним образованием органы управления образованием области, города республиканского значения и столицы формируют Комиссию по формированию и распределению государственного образовательного заказа на подготовку кадров с техническим и профессиональным, послесредним образованием (далее – Комиссия).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представительных и местных исполнительных органов, Департамента по обеспечению качества в сфере образования, региональной палаты предпринимателей, субъектов предпринимательства, общественных организаций.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распоряжением акима области, города республиканского значения и столицы.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Комиссии руководит председатель Комиссии, в случае его отсутствия – заместитель председателя.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органа управления образованием области, города республиканского значения и столицы, не являющийся членом Комиссии.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по вопросам занятости населения представляет на рассмотрение Комиссии среднесрочный прогноз потребности в кадрах для отраслей экономики страны, потребности регионального рынка труда с учетом профессий и компетенций, востребованных на рынке труда, в разрезе профессий на пять лет, составленного на основе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 154 (зарегистрирован в реестре государственной регистрации нормативных правовых актов за № 18445) до 20 апреля календарного года.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Структурные подразделения местных исполнительных органов, региональная палата предпринимателей по запросу органов управления образованием области, города республиканского значения и столицы представляют на рассмотрение Комиссии предложения для формирования и распределения государственного образовательного заказа на подготовку кадров в соответствии с потребностями рынка труда отраслей экономики до 20 апреля календарного года.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на основе представленного прогноза потребности в кадрах местным исполнительным органом по вопросам занятости населения, предложений структурных подразделений местных исполнительных органов, региональной палаты предпринимателей, а также потребности экономики в кадрах формирует проект государственного образовательного заказа на подготовку кадров с техническим и профессиональным, послесредним образованием в разрезе востребованных профессий в течение 14 календарных дней.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принимается большинством голосов от общего числа участвующих в заседании Комиссии.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 правомочным при участии в нем не менее двух третьих от общего состава членов Комиссии с учетом руководителя Комиссии.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произвольной форме.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Сформированный государственный образовательный заказ на подготовку кадров с техническим и профессиональным, послесредним образованием распределяется по востребованным специальностям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утвержденным приказом Министра образования и науки Республики Казахстан от 27 сентября 2018 года № 500 (зарегистрирован в Государственном реестре нормативных правовых актов за № 17564), и количеству мест.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Сформированный и распределенный государственный образовательный заказ направляется в местный исполнительный орган области, городов республиканского значения и столицы для утверждения государственного образовательного заказа на подготовку кадров с техническим и профессиональным, послесредним образованием с указанием перечня специальностей, количества мест и стоимости подготовки одного специалиста в соответствии с подушевым нормативом финансирования не позднее 30 мая календарного года.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Органы управления образованием областей, городов республиканского значения и столицы доводят до сведения обучающихся 9, 11 классов организаций среднего образования, выпускников прошлых лет, не охваченных обучением, в том числе через информационные системы и/или образовательные порталы, информацию о количестве предусмотренных мест государственного образовательного заказа на подготовку кадров с техническим и профессиональным, послесредним образованием по специальностям.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