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6d2" w14:textId="b28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предельного размера инвестиционной субсидии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20 сентября 2018 года № 666 и Министра национальной экономики Республики Казахстан от 21 сентября 2018 года № 17. Зарегистрирован в Министерстве юстиции Республики Казахстан 13 октября 2018 года № 17547. Утратил силу совместным приказом Министра иностранных дел Республики Казахстан от 28 апреля 2022 года № 11-1-4/187 и Министра национальной экономики Республики Казахстан от 3 мая 2022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иностранных дел РК от 28.04.2022 № 11-1-4/187 и Министра национальной экономики РК от 03.05.2022 № 39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инвестиционной субсидии, утвержденных постановлением Правительства Республики Казахстан от 29 декабря 2015 года № 1120 "Об утверждении Правил предоставления инвестиционной субсидии",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предельный размер инвестиционной субсидии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по инвестициям и развитию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17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размер инвестиционной субсидии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затрат на строительно- монтажные работы и приобретение оборудования, миллионов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инвестиционной субсидии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предоставления инвестиционной субсидии, миллионов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7,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млн.МРП + (I – 5 млн.МРП)*25%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9,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млн.МРП + (I – 7 млн.МРП)*20%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11,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млн.МРП + (I – 9 млн.МРП)*15%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15,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млн.МРП + (I – 11 млн.МРП)*5%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млн.МРП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Сумма фактических затрат на строительно-монтажные работы и приобретение оборудования, миллионов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