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b080" w14:textId="882b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сентября 2018 года № 658. Зарегистрирован в Министерстве юстиции Республики Казахстан 6 октября 2018 года № 17497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июня 2017 года № 255 "Об утверждении Правил выплаты денежного довольствия, пособий и прочих выплат военнослужащим Вооруженных Силах Республики Казахстан" (зарегистрирован в Реестре государственной регистрации нормативных правовых актов за № 15313, опубликован в информационной системе Эталонный контрольный банк нормативных правовых актов Республики Казахстан 13 июля 2017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военнослужащим Вооруженных Сил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1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Выплату денежного довольствия военнослужащему за текущий месяц производить 25 числа текущего месяца.";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Прикомандированному военнослужащему к государственному органу, организации и международной организации выплата денежного довольствия, пособий и прочих выплат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3-1. Установление надбавок к должностному окладу военнослужащего (кроме курсанта, кадета, военнослужащего срочной службы).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63-3. Установление надбавок к должностному окладу военнослужащего (кроме курсанта, кадета, военнослужащего срочной службы) (далее – надбавки к должностному окладу военнослужащего) осуществляется за счет экономии средств государственного бюджета, предусмотренных на содержание соответствующего органа по плану финансирования бюджетной программы (подпрограммы).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63-4. Установление надбавок к должностному окладу военнослужащего осуществляется за: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функций сокращенных и/или временно отсутствующих военнослужащих и лиц гражданского персонала без освобождения от основной службы;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63-5. Надбавки могут быть установлены при переводе (назначении) военнослужащего на нижеоплачиваемую должность, связанную с объективными обстоятельствами: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трудовое увечье, профессиональное заболевание или иное повреждение здоровья, полученное в связи с исполнением обязанностей воинской службы в этом органе, воинской части (государственном учреждении), до восстановления трудоспособности либо установления инвалидности;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структуры органа, воинской части (государственного учреждения) – до одного года со дня перевода (назначения).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63-6. Надбавки к должностному окладу военнослужащего могут устанавливаться также в случае принятия решения о сокращении штатной численности личного состава воинской части (государственного учреждения) за счет средств, предусмотренных на обеспечение деятельности воинской части (государственного учреждения) и высвободившихся в результате сокращения штатной численности в полном объеме.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63-7. Установление надбавки к должностному окладу производится в следующем порядке: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военнослужащему Министерства обороны Республики Казахстан и Генерального штаба Вооруженных Сил Республики Казахстан осуществляется приказом Министра обороны Республики Казахстан либо лицом его замещающим, по представлению начальников департаментов и управлений по согласованию с курирующим заместителем Министра обороны Республики Казахстан, заместителем начальника Генерального штаба или руководителем аппарата;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главнокомандующему видом войск Вооруженных Сил Республики Казахстан, начальнику главного управления, командиру воинской части (руководителю государственного учреждения), непосредственно подчиненного Министру обороны Республики Казахстан и начальнику Генерального штаба Вооруженных Сил Республики Казахстан, осуществляется на основании соответствующих приказов Министра обороны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командующему войсками регионального командования, рода войск, командиру воинской части (руководителю государственного учреждения), непосредственно подчиненного главнокомандующему видом войск и начальнику главного управления, осуществляется на основании соответствующего приказа главнокомандующего вида войск и начальника главного управления Вооруженных Сил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командиру воинской части (руководителю государственного учреждения), непосредственно подчиненного командующему войсками регионального командования, рода войск осуществляется на основании соответствующего приказа командующего войсками региональных командований, рода войск;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военнослужащему, не указанному в подпунктах 1), 2), 3) и 4) настоящего пункта, осуществляется на основании приказа командира воинской части (руководителя государственного учреждения).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63-8. Предложения по установлению надбавки к должностному окладу военнослужащего представляются командирами (начальниками) по подчиненности в вышестоящие органы военного управления.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63-9. Основанием для издания приказа об установлении надбавки является решение Министра обороны Республики Казахстан, принятое в соответствии с аргументированным ходатайством курирующего заместителя Министра обороны Республики Казахстан с указанием оснований, фамилии, инициалов, занимаемой должности и предлагаемого размера надбавки.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63-10. Издание приказов об установлении надбавок к должностным окладам военнослужащих производится при наличии денежных средств, предназначенных на указанные цели.";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параграфами 10 и 11 следующего содержания: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Премирование военнослужащего (кроме курсанта, кадета, военнослужащего срочной службы)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97-1. Премирование военнослужащего (кроме курсанта, кадета, военнослужащего срочной службы) (далее – премирование военнослужащего) осуществляется за счет экономии средств государственного бюджета, предусмотренных на содержание соответствующего органа по плану финансирования бюджетной программы (подпрограммы).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97-2. Премирование военнослужащего производится в следующих случаях: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личный вклад и достигнутые результаты в боевой, профессиональной подготовке;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учебных программ;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рассмотрения результатов работы за определенный период;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данной воинской части (государственного учреждения) в целом или его отдельных подразделений;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своевременное и качественное выполнение мероприятий, предусмотренных Планом действий Правительства Республики Казахстан, Планом законопроектных работ Правительства Республики Казахстан, актов и поручений Президента, Правительства или Премьер-Министра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юбилейным датам (к дням рождения, если военнослужащему исполняется 50, 55, 60 и каждые последующие 5 лет, в размере одного должностного оклада);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праздничным датам;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выполнение специальных задач командования;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образцовое выполнение должностных обязанностей, безупречную воинскую службу, выполнение заданий особой важности и сложности и другие достижения в воинской службе;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 разработку законопроектов, конвенций, соглашений, договоров, проектов нормативных правовых актов, после их принятия или утверждения;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 образцовое исполнение функций и задач, возложенных на воинскую часть (государственное учреждение) в соответствии с положением об этой воинской части (государственном учреждении).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97-3. Премирование военнослужащего не производится: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увольнением военнослужащего по отрицательным мотивам;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вновь поступившего на воинскую службу, прослужившего в соответствующей воинской части (государственном учреждении) менее одного месяца (за исключением перевода из одной воинской части (государственного учреждения) подведомственного Министерству обороны Республики Казахстан в другое, а также заключившего контракт о прохождении воинской службы непосредственно после расторжения трудового договора с командиром (руководителем) вышеуказанных воинских частей (государственных учреждений);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военнослужащего, находящегося в распоряжении сверх сроков, установленных законодательством Республики Казахстан;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военнослужащего, за время нахождения в отпуске без сохранения заработной платы по уходу за ребенком до достижения им возраста трех лет;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нахождения военнослужащего, в отпуске по обучению в рамках государственного заказа по программам послевузовского образования.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уменьшении или увеличении размера премии, установленного вышестоящим руководством в пределах экономии бюджетных средств, принимается командиром воинской части (руководителем государственного учреждения) на основании рапорта непосредственного начальника (командира), где указываются конкретные причины, послужившие для такого ходатайства.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97-4. В предложении для издания приказа о премировании указывается воинское звание, фамилия, инициалы, занимаемая должность, основание для премирования, размер премии, сведения об отсутствии дисциплинарного взыскания.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97-5. Премирование производится в следующем порядке: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о премировании военнослужащего Министерства обороны Республики Казахстан и Генерального штаба Вооруженных Сил Республики Казахстан представляется Министру обороны Республики Казахстан начальниками департаментов и управлений по согласованию с курирующим заместителем Министра обороны Республики Казахстан, заместителем начальника Генерального штаба или руководителем аппарата.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премировании оформляется приказом Министра обороны Республики Казахстан либо лица, его замещающего;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премирование главнокомандующего видом войск Вооруженных Сил Республики Казахстан, начальника главного управления, командира воинской части (руководителя учреждения), непосредственно подчиненного Министру обороны Республики Казахстан и начальнику Генерального штаба Вооруженных Сил Республики Казахстан, производится на основании соответствующих приказов Министра обороны Республики Казахстан;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премирование командующего войсками регионального командования, рода войск, командира воинской части, непосредственно подчиненного главнокомандующему видом войск и начальнику главного управления, производится на основании соответствующего приказа главнокомандующего вида войск и начальника главного управления;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премирование командира воинской части (руководителя учреждения), непосредственно подчиненного командующему войсками регионального командования, рода войск производится на основании соответствующего приказа командующего войсками региональных командований, рода войск;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премирование военнослужащего, не указанного в подпунктах 1), 2), 3) и 4) настоящего пункта, производится на основании приказа командира воинской части (руководителя государственного учреждения).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97-6. Издание приказов о премировании военнослужащего производится при наличии денежных средств, предназначенных на указанные цели.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11. Оказание материальной помощи военнослужащему (кроме курсанта, кадета, военнослужащего срочной службы)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97-7. Оказание материальной помощи военнослужащему (кроме курсанта, кадета, военнослужащего срочной службы) (далее – оказание материальной помощи военнослужащему) осуществляется за счет экономии средств государственного бюджета, предусмотренных на содержание соответствующего органа по плану финансирования бюджетной программы (подпрограммы).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97-8. В Министерстве обороны Республики Казахстан и в каждой воинской части (государственном учреждении) Министерства обороны Республики Казахстан назначается комиссия по рассмотрению вопросов оказания материальной помощи.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97-9. Оказание материальной помощи военнослужащему осуществляется в связи с его тяжелым материальным положением, в случаях: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 – в размере не более семи базовых должностных окладов;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вступлении в брак – в размере не более четырех базовых должностных окладов;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рождении ребенка, усыновлении или удочерении ребенка – в размере не более четырех базовых должностных окладов;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причинения имущественного вреда военнослужащему вследствие совершения в отношении него противоправных действий (разбои, кража и другие), а также при стихийных бедствиях (пожаре, наводнении, землетрясении и другие) – в размере не более пяти базовых должностных окладов;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лечения, требующего дополнительных финансовых затрат (стационарного или амбулаторного лечения более 10-ти календарных дней, кроме санаторного), при наличии соответствующего документа от лечебного учреждения (счета на оплату операции, расходов на лекарственные препараты и так далее) – в размере не более шести базовых должностных окладов;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на пенсию, за исключением увольнения по отрицательным мотивам – в размере не более двух базовых должностных окладов.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97-10. Материальная помощь военнослужащему оказывается на основании его рапорта в соответствующую комиссию по оказанию материальной помощи. К рапорту прилагаются следующие документы: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родство с умершим;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вступлении в брак: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удостоверяющих личность гражданина Республики Казахстан обоих супругов;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рождении ребенка, усыновлении или удочерении ребенка: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(детей);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усыновление или удочерение ребенка (детей);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причинения имущественного вреда военнослужащему вследствие совершения в его отношении противоправных действий: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признании его в качестве потерпевшего;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причинения имущественного вреда военнослужащему вследствие стихийных бедствий (пожаре, наводнении, землетрясении и другие):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из органов внутренних дел Республики Казахстан или местных исполнительных органов, подтверждающих причинение имущественного вреда;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лечения, требующего дополнительных финансовых затрат (стационарного или амбулаторного лечения более 10-ти календарных дней, кроме санаторного):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военно-медицинского учреждения по месту службы о невозможности оказания медицинской помощи по медицинским показаниям в связи с отсутствием в них соответствующих отделений либо специального оборудования;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прохождение лечения;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фискальные чеки или квитанции к приходно-кассовому ордеру об оплате лекарственных средств, медикаментов, оказании платных медицинских услуг;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увольнении на пенсию военнослужащего: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об увольнении с указанием выслуги лет, дающей право на пенсионное обеспечение.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97-11. Комиссия по оказанию материальной помощи рассматривает только случаи, произошедшие в текущем финансовом году, кроме случаев, произошедших в четвертом квартале, которые могут рассматриваться в следующем финансовом году. Решение об оказании материальной помощи оформляется протоколом заседания комиссии.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97-12. В особых случаях тяжелого материального положения, особо тяжелых форм заболевания (например: онкологические заболевания) комиссия может принять решение об увеличении размера материальной помощи, но не более чем в два раза.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97-13. При наличии протокола заседания комиссии, выплата материальной помощи производится: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военнослужащему Министерства обороны Республики Казахстан и Генерального штаба Вооруженных Сил Республики Казахстан, на основании приказа Министра обороны;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главнокомандующему видом войск Вооруженных Сил Республики Казахстан, начальнику главного управления и республиканского государственного учреждения, командиру воинской части, непосредственно подчиненному Министру обороны и начальнику Генерального штаба Вооруженных Сил Республики Казахстан, на основании соответствующих приказов Министра обороны Республики Казахстан;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командующему войсками региональных командований, родами войск, командиру воинской части, непосредственно подчиненному главнокомандующему видом войск и начальнику главного управления, на основании соответствующих приказов главнокомандующих видами войск и начальников главных управлений;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начальнику республиканских государственных учреждений, командиру воинской части, непосредственно подчиненных командующим войсками региональных командований, родами войск на основании соответствующих приказов командующих войсками региональных командований, родами войск;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не перечисленным в подпунктах 1), 2), 3) и 4) настоящего пункта на основании приказов руководителей республиканских государственных учреждений, командиров воинских частей.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97-14. Издание приказов об оказании материальной помощи производится при наличии денежных средств, предназначенных на указанные цели.".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течении десяти календарных дней со дня государственной регистрации;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Скакова А.Б.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лиц, в части их касающейся.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