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48c2" w14:textId="0ab4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сентября 2018 года № 374. Зарегистрирован в Министерстве юстиции Республики Казахстан 4 октября 2018 года № 174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октября по 31 декабря 2018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