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5b411" w14:textId="215b4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здравоохранения и социального развития Республики Казахстан от 26 января 2015 года № 32 "Об утверждении Правил использования в медицинских целях наркотических средств, психотропных веществ и их прекурсоров, подлежащих контролю в Республике Казахстан"</w:t>
      </w:r>
    </w:p>
    <w:p>
      <w:pPr>
        <w:spacing w:after="0"/>
        <w:ind w:left="0"/>
        <w:jc w:val="both"/>
      </w:pPr>
      <w:r>
        <w:rPr>
          <w:rFonts w:ascii="Times New Roman"/>
          <w:b w:val="false"/>
          <w:i w:val="false"/>
          <w:color w:val="000000"/>
          <w:sz w:val="28"/>
        </w:rPr>
        <w:t>Приказ Министра здравоохранения Республики Казахстан от 7 сентября 2018 года № ҚР ДСМ-12. Зарегистрирован в Министерстве юстиции Республики Казахстан 25 сентября 2018 года № 17427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16 Закона Республики Казахстан от 10 июля 1998 года "О наркотических средствах, психотропных веществах, их аналогах и прекурсорах и мерах противодействия их незаконному обороту и злоупотреблению ими"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26 января 2015 года № 32 "Об утверждении Правил использования в медицинских целях наркотических средств, психотропных веществ и их прекурсоров, подлежащих контролю в Республике Казахстан" (зарегистрирован в Реестре государственной регистрации нормативных правовых актов под № 10404, опубликован 31 марта 2015 года в информационно-правовой системе "Әділет")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использования в медицинских целях наркотических средств, психотропных веществ и их прекурсоров, подлежащих контролю в Республике Казахстан (далее – Правила), утвержденных указанным приказом: </w:t>
      </w:r>
    </w:p>
    <w:bookmarkEnd w:id="2"/>
    <w:bookmarkStart w:name="z7" w:id="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3"/>
    <w:bookmarkStart w:name="z8" w:id="4"/>
    <w:p>
      <w:pPr>
        <w:spacing w:after="0"/>
        <w:ind w:left="0"/>
        <w:jc w:val="both"/>
      </w:pPr>
      <w:r>
        <w:rPr>
          <w:rFonts w:ascii="Times New Roman"/>
          <w:b w:val="false"/>
          <w:i w:val="false"/>
          <w:color w:val="000000"/>
          <w:sz w:val="28"/>
        </w:rPr>
        <w:t>
      "Глава 1. Общие положения";</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0" w:id="5"/>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5"/>
    <w:bookmarkStart w:name="z11" w:id="6"/>
    <w:p>
      <w:pPr>
        <w:spacing w:after="0"/>
        <w:ind w:left="0"/>
        <w:jc w:val="both"/>
      </w:pPr>
      <w:r>
        <w:rPr>
          <w:rFonts w:ascii="Times New Roman"/>
          <w:b w:val="false"/>
          <w:i w:val="false"/>
          <w:color w:val="000000"/>
          <w:sz w:val="28"/>
        </w:rPr>
        <w:t>
      1) специальный рецептурный бланк - бланк для выписывания рецепта на лекарственные средства, содержащие наркотические средства, психотропные вещества Таблицы II Списка;</w:t>
      </w:r>
    </w:p>
    <w:bookmarkEnd w:id="6"/>
    <w:bookmarkStart w:name="z12" w:id="7"/>
    <w:p>
      <w:pPr>
        <w:spacing w:after="0"/>
        <w:ind w:left="0"/>
        <w:jc w:val="both"/>
      </w:pPr>
      <w:r>
        <w:rPr>
          <w:rFonts w:ascii="Times New Roman"/>
          <w:b w:val="false"/>
          <w:i w:val="false"/>
          <w:color w:val="000000"/>
          <w:sz w:val="28"/>
        </w:rPr>
        <w:t>
      2) государственный орган в сфере обращения лекарственных средств, изделий медицинского назначения и медицинской техники - ведомство уполномоченного органа в области здравоохранения;</w:t>
      </w:r>
    </w:p>
    <w:bookmarkEnd w:id="7"/>
    <w:bookmarkStart w:name="z13" w:id="8"/>
    <w:p>
      <w:pPr>
        <w:spacing w:after="0"/>
        <w:ind w:left="0"/>
        <w:jc w:val="both"/>
      </w:pPr>
      <w:r>
        <w:rPr>
          <w:rFonts w:ascii="Times New Roman"/>
          <w:b w:val="false"/>
          <w:i w:val="false"/>
          <w:color w:val="000000"/>
          <w:sz w:val="28"/>
        </w:rPr>
        <w:t>
      3) медицинские документы больного - история болезни, амбулаторная карта, лист записи консультационного осмотра;</w:t>
      </w:r>
    </w:p>
    <w:bookmarkEnd w:id="8"/>
    <w:bookmarkStart w:name="z14" w:id="9"/>
    <w:p>
      <w:pPr>
        <w:spacing w:after="0"/>
        <w:ind w:left="0"/>
        <w:jc w:val="both"/>
      </w:pPr>
      <w:r>
        <w:rPr>
          <w:rFonts w:ascii="Times New Roman"/>
          <w:b w:val="false"/>
          <w:i w:val="false"/>
          <w:color w:val="000000"/>
          <w:sz w:val="28"/>
        </w:rPr>
        <w:t>
      4) сигнатура - документ, подтверждающий законность приобретения лекарственных средств, содержащих наркотические средства, психотропные вещества и их прекурсоры</w:t>
      </w:r>
    </w:p>
    <w:bookmarkEnd w:id="9"/>
    <w:bookmarkStart w:name="z15" w:id="10"/>
    <w:p>
      <w:pPr>
        <w:spacing w:after="0"/>
        <w:ind w:left="0"/>
        <w:jc w:val="both"/>
      </w:pPr>
      <w:r>
        <w:rPr>
          <w:rFonts w:ascii="Times New Roman"/>
          <w:b w:val="false"/>
          <w:i w:val="false"/>
          <w:color w:val="000000"/>
          <w:sz w:val="28"/>
        </w:rPr>
        <w:t>
      5) Таблица II Списка - список наркотических средств и психотропных веществ, используемых в медицинских целях и находящихся под строгим контролем;</w:t>
      </w:r>
    </w:p>
    <w:bookmarkEnd w:id="10"/>
    <w:bookmarkStart w:name="z16" w:id="11"/>
    <w:p>
      <w:pPr>
        <w:spacing w:after="0"/>
        <w:ind w:left="0"/>
        <w:jc w:val="both"/>
      </w:pPr>
      <w:r>
        <w:rPr>
          <w:rFonts w:ascii="Times New Roman"/>
          <w:b w:val="false"/>
          <w:i w:val="false"/>
          <w:color w:val="000000"/>
          <w:sz w:val="28"/>
        </w:rPr>
        <w:t>
      6) Таблица III Списка - список наркотических средств и психотропных веществ, используемых в медицинских целях и находящихся под контролем;</w:t>
      </w:r>
    </w:p>
    <w:bookmarkEnd w:id="11"/>
    <w:bookmarkStart w:name="z17" w:id="12"/>
    <w:p>
      <w:pPr>
        <w:spacing w:after="0"/>
        <w:ind w:left="0"/>
        <w:jc w:val="both"/>
      </w:pPr>
      <w:r>
        <w:rPr>
          <w:rFonts w:ascii="Times New Roman"/>
          <w:b w:val="false"/>
          <w:i w:val="false"/>
          <w:color w:val="000000"/>
          <w:sz w:val="28"/>
        </w:rPr>
        <w:t>
      7) Таблица IV Списка - список прекурсоров (химических и растительных веществ, часто используемых при незаконном изготовлении наркотических и психотропных веществ), находящихся под контролем.";</w:t>
      </w:r>
    </w:p>
    <w:bookmarkEnd w:id="12"/>
    <w:bookmarkStart w:name="z18" w:id="1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13"/>
    <w:bookmarkStart w:name="z19" w:id="14"/>
    <w:p>
      <w:pPr>
        <w:spacing w:after="0"/>
        <w:ind w:left="0"/>
        <w:jc w:val="both"/>
      </w:pPr>
      <w:r>
        <w:rPr>
          <w:rFonts w:ascii="Times New Roman"/>
          <w:b w:val="false"/>
          <w:i w:val="false"/>
          <w:color w:val="000000"/>
          <w:sz w:val="28"/>
        </w:rPr>
        <w:t>
      "Глава 2. Порядок использования в медицинских целях наркотических средств, психотропных веществ и их прекурсоров, подлежащих</w:t>
      </w:r>
    </w:p>
    <w:bookmarkEnd w:id="14"/>
    <w:bookmarkStart w:name="z20" w:id="15"/>
    <w:p>
      <w:pPr>
        <w:spacing w:after="0"/>
        <w:ind w:left="0"/>
        <w:jc w:val="both"/>
      </w:pPr>
      <w:r>
        <w:rPr>
          <w:rFonts w:ascii="Times New Roman"/>
          <w:b w:val="false"/>
          <w:i w:val="false"/>
          <w:color w:val="000000"/>
          <w:sz w:val="28"/>
        </w:rPr>
        <w:t>
      контролю в Республике Казахстан";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22" w:id="16"/>
    <w:p>
      <w:pPr>
        <w:spacing w:after="0"/>
        <w:ind w:left="0"/>
        <w:jc w:val="both"/>
      </w:pPr>
      <w:r>
        <w:rPr>
          <w:rFonts w:ascii="Times New Roman"/>
          <w:b w:val="false"/>
          <w:i w:val="false"/>
          <w:color w:val="000000"/>
          <w:sz w:val="28"/>
        </w:rPr>
        <w:t xml:space="preserve">
      "4. Расчет потребности в лекарственных средствах, содержащих наркотические средства, подлежащие контролю в Республике Казахстан, осуществляется организациями здравоохранения в соответствии с расчетными нормативами потребности в лекарственных средствах, содержащих наркотические средства, на одну койку (случай) в год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6"/>
    <w:bookmarkStart w:name="z23" w:id="17"/>
    <w:p>
      <w:pPr>
        <w:spacing w:after="0"/>
        <w:ind w:left="0"/>
        <w:jc w:val="both"/>
      </w:pPr>
      <w:r>
        <w:rPr>
          <w:rFonts w:ascii="Times New Roman"/>
          <w:b w:val="false"/>
          <w:i w:val="false"/>
          <w:color w:val="000000"/>
          <w:sz w:val="28"/>
        </w:rPr>
        <w:t xml:space="preserve">
      Расчет потребности в лекарственных средствах, содержащих психотропные вещества, и расчет потребности в прекурсорах, подлежащих контролю в Республике Казахстан, производится на уровне потребления за предыдущий год. Потребность вновь введенных в эксплуатацию (реорганизованных) организаций здравоохранения и потребность на новые лекарственные средства прогнозируется c учетом данных о заболеваемости. </w:t>
      </w:r>
    </w:p>
    <w:bookmarkEnd w:id="17"/>
    <w:bookmarkStart w:name="z24" w:id="18"/>
    <w:p>
      <w:pPr>
        <w:spacing w:after="0"/>
        <w:ind w:left="0"/>
        <w:jc w:val="both"/>
      </w:pPr>
      <w:r>
        <w:rPr>
          <w:rFonts w:ascii="Times New Roman"/>
          <w:b w:val="false"/>
          <w:i w:val="false"/>
          <w:color w:val="000000"/>
          <w:sz w:val="28"/>
        </w:rPr>
        <w:t>
      5. Организации здравоохранения представляют в местные органы государственного управления здравоохранением областей, городов республиканского значения и столицы:</w:t>
      </w:r>
    </w:p>
    <w:bookmarkEnd w:id="18"/>
    <w:bookmarkStart w:name="z25" w:id="19"/>
    <w:p>
      <w:pPr>
        <w:spacing w:after="0"/>
        <w:ind w:left="0"/>
        <w:jc w:val="both"/>
      </w:pPr>
      <w:r>
        <w:rPr>
          <w:rFonts w:ascii="Times New Roman"/>
          <w:b w:val="false"/>
          <w:i w:val="false"/>
          <w:color w:val="000000"/>
          <w:sz w:val="28"/>
        </w:rPr>
        <w:t xml:space="preserve">
      1) ежегодно, до 1 марта заявки организации здравоохранения для утверждения норматива потребления наркотических средств, подлежащих контролю в Республике Казахстан,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заявки организации здравоохранения для утверждения норматива потребления психотропных веществ, подлежащих контролю в Республике Казахстан, по форме согласно приложению 2-1 к настоящим Правилам; заявки организации здравоохранения для утверждения норматива потребления прекурсоров, подлежащих контролю в Республике Казахстан, по форме согласно приложению 2-2 к настоящим Правилам. К заявкам прилагаются произведенные расчеты;</w:t>
      </w:r>
    </w:p>
    <w:bookmarkEnd w:id="19"/>
    <w:bookmarkStart w:name="z26" w:id="20"/>
    <w:p>
      <w:pPr>
        <w:spacing w:after="0"/>
        <w:ind w:left="0"/>
        <w:jc w:val="both"/>
      </w:pPr>
      <w:r>
        <w:rPr>
          <w:rFonts w:ascii="Times New Roman"/>
          <w:b w:val="false"/>
          <w:i w:val="false"/>
          <w:color w:val="000000"/>
          <w:sz w:val="28"/>
        </w:rPr>
        <w:t>
      2) ежеквартально, до 10 числа месяца, следующего за отчетным кварталом, отчет о фактическом расходе лекарственных средств, содержащих наркотические средства, психотропные вещества и их прекурсоры, за квартал, в том числе в автоматизированном режиме;</w:t>
      </w:r>
    </w:p>
    <w:bookmarkEnd w:id="20"/>
    <w:bookmarkStart w:name="z27" w:id="21"/>
    <w:p>
      <w:pPr>
        <w:spacing w:after="0"/>
        <w:ind w:left="0"/>
        <w:jc w:val="both"/>
      </w:pPr>
      <w:r>
        <w:rPr>
          <w:rFonts w:ascii="Times New Roman"/>
          <w:b w:val="false"/>
          <w:i w:val="false"/>
          <w:color w:val="000000"/>
          <w:sz w:val="28"/>
        </w:rPr>
        <w:t>
       3) ежегодно, до 1 марта года, следующего за отчетным годом, отчет о фактическом расходе лекарственных средств, содержащих наркотические средства, психотропные вещества и их прекурсоры, за год, в том числе в автоматизированном режиме.";</w:t>
      </w:r>
    </w:p>
    <w:bookmarkEnd w:id="21"/>
    <w:bookmarkStart w:name="z28" w:id="22"/>
    <w:p>
      <w:pPr>
        <w:spacing w:after="0"/>
        <w:ind w:left="0"/>
        <w:jc w:val="both"/>
      </w:pPr>
      <w:r>
        <w:rPr>
          <w:rFonts w:ascii="Times New Roman"/>
          <w:b w:val="false"/>
          <w:i w:val="false"/>
          <w:color w:val="000000"/>
          <w:sz w:val="28"/>
        </w:rPr>
        <w:t>
      дополнить пунктом 5-1 следующего содержания:</w:t>
      </w:r>
    </w:p>
    <w:bookmarkEnd w:id="22"/>
    <w:bookmarkStart w:name="z29" w:id="23"/>
    <w:p>
      <w:pPr>
        <w:spacing w:after="0"/>
        <w:ind w:left="0"/>
        <w:jc w:val="both"/>
      </w:pPr>
      <w:r>
        <w:rPr>
          <w:rFonts w:ascii="Times New Roman"/>
          <w:b w:val="false"/>
          <w:i w:val="false"/>
          <w:color w:val="000000"/>
          <w:sz w:val="28"/>
        </w:rPr>
        <w:t>
      "5-1. Местные органы государственного управления здравоохранением областей, городов республиканского значения и столицы осуществляют сбор поступивших от организаций здравоохранения заявок для утверждения нормативов потребления наркотических средств, психотропных веществ и их прекурсоров, а также их контроль на соответствие:</w:t>
      </w:r>
    </w:p>
    <w:bookmarkEnd w:id="23"/>
    <w:bookmarkStart w:name="z30" w:id="24"/>
    <w:p>
      <w:pPr>
        <w:spacing w:after="0"/>
        <w:ind w:left="0"/>
        <w:jc w:val="both"/>
      </w:pPr>
      <w:r>
        <w:rPr>
          <w:rFonts w:ascii="Times New Roman"/>
          <w:b w:val="false"/>
          <w:i w:val="false"/>
          <w:color w:val="000000"/>
          <w:sz w:val="28"/>
        </w:rPr>
        <w:t>
      1) заявленных количеств расчетным нормативам потребности в лекарственных средствах, содержащих наркотические средства;</w:t>
      </w:r>
    </w:p>
    <w:bookmarkEnd w:id="24"/>
    <w:bookmarkStart w:name="z31" w:id="25"/>
    <w:p>
      <w:pPr>
        <w:spacing w:after="0"/>
        <w:ind w:left="0"/>
        <w:jc w:val="both"/>
      </w:pPr>
      <w:r>
        <w:rPr>
          <w:rFonts w:ascii="Times New Roman"/>
          <w:b w:val="false"/>
          <w:i w:val="false"/>
          <w:color w:val="000000"/>
          <w:sz w:val="28"/>
        </w:rPr>
        <w:t>
      2) заявленных количеств фактическим объемам потребления за предыдущий год.</w:t>
      </w:r>
    </w:p>
    <w:bookmarkEnd w:id="25"/>
    <w:bookmarkStart w:name="z32" w:id="26"/>
    <w:p>
      <w:pPr>
        <w:spacing w:after="0"/>
        <w:ind w:left="0"/>
        <w:jc w:val="both"/>
      </w:pPr>
      <w:r>
        <w:rPr>
          <w:rFonts w:ascii="Times New Roman"/>
          <w:b w:val="false"/>
          <w:i w:val="false"/>
          <w:color w:val="000000"/>
          <w:sz w:val="28"/>
        </w:rPr>
        <w:t>
      При представлении корректной заявки для каждой организации здравоохранения приказом руководителя местного органа государственного управления здравоохранением областей, городов республиканского значения и столицы или лицом, его замещающим, утверждается норматив потребления наркотических средств, психотропных веществ и их прекурсоров, подлежащих контролю в Республике Казахстан, по форме согласно приложению 3 к настоящим Правилам.</w:t>
      </w:r>
    </w:p>
    <w:bookmarkEnd w:id="26"/>
    <w:bookmarkStart w:name="z33" w:id="27"/>
    <w:p>
      <w:pPr>
        <w:spacing w:after="0"/>
        <w:ind w:left="0"/>
        <w:jc w:val="both"/>
      </w:pPr>
      <w:r>
        <w:rPr>
          <w:rFonts w:ascii="Times New Roman"/>
          <w:b w:val="false"/>
          <w:i w:val="false"/>
          <w:color w:val="000000"/>
          <w:sz w:val="28"/>
        </w:rPr>
        <w:t>
      В пределах административно-территориальной единицы в течение текущего календарного года допускается внесение изменений и дополнений в утвержденные нормативы потребления организаций здравоохранения либо утверждение норматива потребления для вновь образованной (реорганизованной) организации здравоохранения.</w:t>
      </w:r>
    </w:p>
    <w:bookmarkEnd w:id="27"/>
    <w:bookmarkStart w:name="z34" w:id="28"/>
    <w:p>
      <w:pPr>
        <w:spacing w:after="0"/>
        <w:ind w:left="0"/>
        <w:jc w:val="both"/>
      </w:pPr>
      <w:r>
        <w:rPr>
          <w:rFonts w:ascii="Times New Roman"/>
          <w:b w:val="false"/>
          <w:i w:val="false"/>
          <w:color w:val="000000"/>
          <w:sz w:val="28"/>
        </w:rPr>
        <w:t xml:space="preserve">
      Сводная потребность для области, городов республиканского значения, столицы формируется с учетом сравнения сводного заявленного количества организациями здравоохранения с расчетными нормативами потребности в наркотических средствах на 1000 человек населения в год (в граммах), указанных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 а также с учетом фактического потребления за предыдущий год и динамики заболеваемости и численности населения.";</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 </w:t>
      </w:r>
    </w:p>
    <w:bookmarkStart w:name="z36" w:id="29"/>
    <w:p>
      <w:pPr>
        <w:spacing w:after="0"/>
        <w:ind w:left="0"/>
        <w:jc w:val="both"/>
      </w:pPr>
      <w:r>
        <w:rPr>
          <w:rFonts w:ascii="Times New Roman"/>
          <w:b w:val="false"/>
          <w:i w:val="false"/>
          <w:color w:val="000000"/>
          <w:sz w:val="28"/>
        </w:rPr>
        <w:t>
      "6. Местные органы государственного управления здравоохранением областей, городов республиканского значения и столицы представляют в государственный орган в сфере обращения лекарственных средств, изделий медицинского назначения и медицинской техники к 15 марта текущего года сводную заявку на наркотические средства, психотропные вещества и их прекурсоры для области, городов республиканского значения и столицы на следующий календарный год.</w:t>
      </w:r>
    </w:p>
    <w:bookmarkEnd w:id="29"/>
    <w:bookmarkStart w:name="z37" w:id="30"/>
    <w:p>
      <w:pPr>
        <w:spacing w:after="0"/>
        <w:ind w:left="0"/>
        <w:jc w:val="both"/>
      </w:pPr>
      <w:r>
        <w:rPr>
          <w:rFonts w:ascii="Times New Roman"/>
          <w:b w:val="false"/>
          <w:i w:val="false"/>
          <w:color w:val="000000"/>
          <w:sz w:val="28"/>
        </w:rPr>
        <w:t>
      7. Государственный орган в сфере обращения лекарственных средств, изделий медицинского назначения и медицинской техники представляет в уполномоченный государственный орган в сфере оборота наркотических средств, психотропных веществ, их аналогов и прекурсоров к 1 апреля текущего года на следующий календарный год обобщенную заявку на наркотические средства, психотропные вещества и их прекурсоры для использования в медицинских целях в Республике Казахстан.";</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39" w:id="31"/>
    <w:p>
      <w:pPr>
        <w:spacing w:after="0"/>
        <w:ind w:left="0"/>
        <w:jc w:val="both"/>
      </w:pPr>
      <w:r>
        <w:rPr>
          <w:rFonts w:ascii="Times New Roman"/>
          <w:b w:val="false"/>
          <w:i w:val="false"/>
          <w:color w:val="000000"/>
          <w:sz w:val="28"/>
        </w:rPr>
        <w:t>
      "9. При оказании медицинской помощи в форме скорой медицинской помощи, санитарной авиации, медицинской помощи при чрезвычайных ситуациях, а также при посещении пациентов мобильной бригадой паллиативной помощи на дому (далее – мобильные бригады) лекарственные средства, содержащие наркотические средства, психотропные вещества и их прекурсоры, назначаются врачом выездной бригады скорой медицинской помощи или врачом отделения неотложной помощи (помощи на дому) организации здравоохранения.</w:t>
      </w:r>
    </w:p>
    <w:bookmarkEnd w:id="31"/>
    <w:bookmarkStart w:name="z40" w:id="32"/>
    <w:p>
      <w:pPr>
        <w:spacing w:after="0"/>
        <w:ind w:left="0"/>
        <w:jc w:val="both"/>
      </w:pPr>
      <w:r>
        <w:rPr>
          <w:rFonts w:ascii="Times New Roman"/>
          <w:b w:val="false"/>
          <w:i w:val="false"/>
          <w:color w:val="000000"/>
          <w:sz w:val="28"/>
        </w:rPr>
        <w:t>
      При отсутствии врачей в составе выездных бригад скорой медицинской помощи и мобильных бригад, назначение лекарственных средств, содержащих наркотические средства, психотропные вещества и их прекурсоры, производится фельдшером бригады.</w:t>
      </w:r>
    </w:p>
    <w:bookmarkEnd w:id="32"/>
    <w:bookmarkStart w:name="z41" w:id="33"/>
    <w:p>
      <w:pPr>
        <w:spacing w:after="0"/>
        <w:ind w:left="0"/>
        <w:jc w:val="both"/>
      </w:pPr>
      <w:r>
        <w:rPr>
          <w:rFonts w:ascii="Times New Roman"/>
          <w:b w:val="false"/>
          <w:i w:val="false"/>
          <w:color w:val="000000"/>
          <w:sz w:val="28"/>
        </w:rPr>
        <w:t>
      Оформление использования лекарственных средств, содержащих наркотические средства, психотропные вещества Таблицы II Списка, производится после оказания экстренной медицинской помощи больному.";</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44" w:id="34"/>
    <w:p>
      <w:pPr>
        <w:spacing w:after="0"/>
        <w:ind w:left="0"/>
        <w:jc w:val="both"/>
      </w:pPr>
      <w:r>
        <w:rPr>
          <w:rFonts w:ascii="Times New Roman"/>
          <w:b w:val="false"/>
          <w:i w:val="false"/>
          <w:color w:val="000000"/>
          <w:sz w:val="28"/>
        </w:rPr>
        <w:t>
      "19. Рецепты больным на лекарственные средства, содержащие наркотические средства, психотропные вещества и их прекурсоры Таблицы II, III, IV Списка, выписываются на латинском языке на основе стандартной оценки состояния пациента фельдшерами, акушерами, врачами организаций здравоохранения или врачами, ведущими самостоятельный прием, при наличии соответствующих медицинских показаний и заверяются подписью, личной печатью (при наличии), штампом и печатью (при наличии) организации здравоохранения.";</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46" w:id="35"/>
    <w:p>
      <w:pPr>
        <w:spacing w:after="0"/>
        <w:ind w:left="0"/>
        <w:jc w:val="both"/>
      </w:pPr>
      <w:r>
        <w:rPr>
          <w:rFonts w:ascii="Times New Roman"/>
          <w:b w:val="false"/>
          <w:i w:val="false"/>
          <w:color w:val="000000"/>
          <w:sz w:val="28"/>
        </w:rPr>
        <w:t>
      "23. В случае, если назначение лекарственного средства, содержащего наркотические средства, психотропные вещества и их прекурсоры Таблицы II, III, IV Списка осуществляется на амбулаторном уровне в рамках гарантированного объема бесплатной медицинской помощи, помимо специального рецептурного бланка дополнительно выписывается рецепт на бесплатный отпуск. Выписанные рецепты автоматически отражаются в Информационной системе лекарственного обеспечения.";</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bookmarkStart w:name="z48" w:id="36"/>
    <w:p>
      <w:pPr>
        <w:spacing w:after="0"/>
        <w:ind w:left="0"/>
        <w:jc w:val="both"/>
      </w:pPr>
      <w:r>
        <w:rPr>
          <w:rFonts w:ascii="Times New Roman"/>
          <w:b w:val="false"/>
          <w:i w:val="false"/>
          <w:color w:val="000000"/>
          <w:sz w:val="28"/>
        </w:rPr>
        <w:t>
      "28. Для улучшения качества жизни неизлечимо больных, страдающих тяжелыми, прогрессирующими заболеваниями в терминальной (конечной) стадии количество выписываемого в одном рецепте лекарственного средства, содержащего наркотические средства, психотропные вещества и их прекурсоры Таблицы II, III, IV Списка, допускается выписывать на нескольких рецептах в количествах, достаточных на 10-15 календарных дней терапии, а для проживающего в отдаленном от районного центра населенном пункте - на 25-30 календарных дней терапии, но не более предельно допустимых Норм.";</w:t>
      </w:r>
    </w:p>
    <w:bookmarkEnd w:id="36"/>
    <w:bookmarkStart w:name="z49" w:id="37"/>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33</w:t>
      </w:r>
      <w:r>
        <w:rPr>
          <w:rFonts w:ascii="Times New Roman"/>
          <w:b w:val="false"/>
          <w:i w:val="false"/>
          <w:color w:val="000000"/>
          <w:sz w:val="28"/>
        </w:rPr>
        <w:t xml:space="preserve"> изложить в следующей редакции:</w:t>
      </w:r>
    </w:p>
    <w:bookmarkEnd w:id="37"/>
    <w:bookmarkStart w:name="z50" w:id="38"/>
    <w:p>
      <w:pPr>
        <w:spacing w:after="0"/>
        <w:ind w:left="0"/>
        <w:jc w:val="both"/>
      </w:pPr>
      <w:r>
        <w:rPr>
          <w:rFonts w:ascii="Times New Roman"/>
          <w:b w:val="false"/>
          <w:i w:val="false"/>
          <w:color w:val="000000"/>
          <w:sz w:val="28"/>
        </w:rPr>
        <w:t>
      "4) на одном рецептурном бланке выписывать и отпускать лекарственные средства, содержащие наркотические средства, психотропные вещества и их прекурсоры, в количествах, превышающих нормы, указанные в предельно допустимых Нормах;";</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w:t>
      </w:r>
      <w:r>
        <w:rPr>
          <w:rFonts w:ascii="Times New Roman"/>
          <w:b w:val="false"/>
          <w:i w:val="false"/>
          <w:color w:val="000000"/>
          <w:sz w:val="28"/>
        </w:rPr>
        <w:t xml:space="preserve"> исключить;</w:t>
      </w:r>
    </w:p>
    <w:bookmarkStart w:name="z52" w:id="39"/>
    <w:p>
      <w:pPr>
        <w:spacing w:after="0"/>
        <w:ind w:left="0"/>
        <w:jc w:val="both"/>
      </w:pPr>
      <w:r>
        <w:rPr>
          <w:rFonts w:ascii="Times New Roman"/>
          <w:b w:val="false"/>
          <w:i w:val="false"/>
          <w:color w:val="000000"/>
          <w:sz w:val="28"/>
        </w:rPr>
        <w:t xml:space="preserve">
      пункты 52, 53, 54, 55, 56 изложить в следующей редакции: </w:t>
      </w:r>
    </w:p>
    <w:bookmarkEnd w:id="39"/>
    <w:bookmarkStart w:name="z53" w:id="40"/>
    <w:p>
      <w:pPr>
        <w:spacing w:after="0"/>
        <w:ind w:left="0"/>
        <w:jc w:val="both"/>
      </w:pPr>
      <w:r>
        <w:rPr>
          <w:rFonts w:ascii="Times New Roman"/>
          <w:b w:val="false"/>
          <w:i w:val="false"/>
          <w:color w:val="000000"/>
          <w:sz w:val="28"/>
        </w:rPr>
        <w:t>
      "52. Лекарственные средства, пришедшие в негодность, фальсифицированные, с истекшим сроком годности и другие (брак, бой), не соответствующие требованиям законодательства Республики Казахстан, а также сырье, материалы, остатки материалов, проб, отходов, полупродуктов, не подлежащих дальнейшей переработке после производства лекарственных средств и (или) испытаний (анализов), не относящиеся к лекарственным средствам, содержащие наркотические средства, психотропные вещества и их прекурсоры, подлежат уничтожению.</w:t>
      </w:r>
    </w:p>
    <w:bookmarkEnd w:id="40"/>
    <w:bookmarkStart w:name="z54" w:id="41"/>
    <w:p>
      <w:pPr>
        <w:spacing w:after="0"/>
        <w:ind w:left="0"/>
        <w:jc w:val="both"/>
      </w:pPr>
      <w:r>
        <w:rPr>
          <w:rFonts w:ascii="Times New Roman"/>
          <w:b w:val="false"/>
          <w:i w:val="false"/>
          <w:color w:val="000000"/>
          <w:sz w:val="28"/>
        </w:rPr>
        <w:t xml:space="preserve">
      53. Лекарственные средства, содержащие наркотические средства, психотропные вещества и их прекурсоры, в организациях здравоохранения подлежат предметно-количественному учету в пронумерованном, прошнурованном, скрепленном печатями и подписями руководителей организации здравоохранения и территориальных подразделений государственного органа в сфере обращения лекарственных средств, изделий медицинского назначения и медицинской техники журналах учета наркотических средств, психотропных веществ и их прекурсоров на аптечных складах согласно </w:t>
      </w:r>
      <w:r>
        <w:rPr>
          <w:rFonts w:ascii="Times New Roman"/>
          <w:b w:val="false"/>
          <w:i w:val="false"/>
          <w:color w:val="000000"/>
          <w:sz w:val="28"/>
        </w:rPr>
        <w:t>приложению 11</w:t>
      </w:r>
      <w:r>
        <w:rPr>
          <w:rFonts w:ascii="Times New Roman"/>
          <w:b w:val="false"/>
          <w:i w:val="false"/>
          <w:color w:val="000000"/>
          <w:sz w:val="28"/>
        </w:rPr>
        <w:t xml:space="preserve">, учета лекарственных средств, содержащих наркотические средства, психотропные вещества и их прекурсоры в отделениях и кабинетах согласно </w:t>
      </w:r>
      <w:r>
        <w:rPr>
          <w:rFonts w:ascii="Times New Roman"/>
          <w:b w:val="false"/>
          <w:i w:val="false"/>
          <w:color w:val="000000"/>
          <w:sz w:val="28"/>
        </w:rPr>
        <w:t>приложению 12</w:t>
      </w:r>
      <w:r>
        <w:rPr>
          <w:rFonts w:ascii="Times New Roman"/>
          <w:b w:val="false"/>
          <w:i w:val="false"/>
          <w:color w:val="000000"/>
          <w:sz w:val="28"/>
        </w:rPr>
        <w:t xml:space="preserve">, учета наркотических средств, психотропных веществ и их прекурсоров, подлежащих предметно-количественному учету в аптеке </w:t>
      </w:r>
      <w:r>
        <w:rPr>
          <w:rFonts w:ascii="Times New Roman"/>
          <w:b w:val="false"/>
          <w:i w:val="false"/>
          <w:color w:val="000000"/>
          <w:sz w:val="28"/>
        </w:rPr>
        <w:t>приложению 13</w:t>
      </w:r>
      <w:r>
        <w:rPr>
          <w:rFonts w:ascii="Times New Roman"/>
          <w:b w:val="false"/>
          <w:i w:val="false"/>
          <w:color w:val="000000"/>
          <w:sz w:val="28"/>
        </w:rPr>
        <w:t xml:space="preserve">, учета лекарственных средств, содержащих наркотические средства, психотропные вещества и их прекурсоры на постах медицинских сестер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41"/>
    <w:bookmarkStart w:name="z55" w:id="42"/>
    <w:p>
      <w:pPr>
        <w:spacing w:after="0"/>
        <w:ind w:left="0"/>
        <w:jc w:val="both"/>
      </w:pPr>
      <w:r>
        <w:rPr>
          <w:rFonts w:ascii="Times New Roman"/>
          <w:b w:val="false"/>
          <w:i w:val="false"/>
          <w:color w:val="000000"/>
          <w:sz w:val="28"/>
        </w:rPr>
        <w:t>
      54. В научных организациях в области здравоохранения, организациях образования в области здравоохранения, организациях здравоохранения, осуществляющих фармацевтическую деятельность в виде производства лекарственных средств, а также в испытательных лабораториях (центрах) предметно-количественному учету (в том числе в автоматизированном режиме) подлежат реактивы, активные фармацевтические ингредиенты (субстанции), лекарственные средства, содержащие наркотические средства, психотропные вещества и их прекурсоры,</w:t>
      </w:r>
    </w:p>
    <w:bookmarkEnd w:id="42"/>
    <w:bookmarkStart w:name="z56" w:id="43"/>
    <w:p>
      <w:pPr>
        <w:spacing w:after="0"/>
        <w:ind w:left="0"/>
        <w:jc w:val="both"/>
      </w:pPr>
      <w:r>
        <w:rPr>
          <w:rFonts w:ascii="Times New Roman"/>
          <w:b w:val="false"/>
          <w:i w:val="false"/>
          <w:color w:val="000000"/>
          <w:sz w:val="28"/>
        </w:rPr>
        <w:t xml:space="preserve">
      Учет реактивов, лекарственных средств, активных фармацевтических ингредиентов (субстанций), содержащих наркотические средства, психотропные вещества и их прекурсоры, поступающих в испытательную лабораторию (центр) для анализа, ведется в журнале учета лекарственных средств, содержащих наркотические средства, психотропные вещества и их прекурсоры, поступающих в испытательную лабораторию (центр) для анализа (в том числе в автоматизированном режиме)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 для научных организаций в области здравоохранения и организаций образования в области здравоохранения – в журнале учета наркотических средств, психотропных веществ, прекурсоров в научных организациях и организациях образования в области здравоохранения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для организаций здравоохранения, осуществляющих фармацевтическую деятельность в виде производства лекарственных средств - в журнале учета активных фармацевтических ингредиентов (субстанций), содержащих наркотические средства, психотропные вещества и их прекурсоры, используемые при производстве лекарственных средств по форме согласно приложению 16-1 к настоящим Правилам.</w:t>
      </w:r>
    </w:p>
    <w:bookmarkEnd w:id="43"/>
    <w:bookmarkStart w:name="z57" w:id="44"/>
    <w:p>
      <w:pPr>
        <w:spacing w:after="0"/>
        <w:ind w:left="0"/>
        <w:jc w:val="both"/>
      </w:pPr>
      <w:r>
        <w:rPr>
          <w:rFonts w:ascii="Times New Roman"/>
          <w:b w:val="false"/>
          <w:i w:val="false"/>
          <w:color w:val="000000"/>
          <w:sz w:val="28"/>
        </w:rPr>
        <w:t>
      55. В журнале учета на первой странице указывается перечень реактивов, лекарственных средств, активных фармацевтических ингредиентов (субстанций), содержащих наркотические средства, психотропные вещества и их прекурсоры, подлежащих предметно-количественному учету. Для каждого наименования реактива, субстанции или лекарственной формы, дозировки, фасовки лекарственного средства отводится отдельный лист (разворот) с указанием фамилии и инициалов ответственного лица, заполняющего журнал. Поступление отражается по каждому приходному документу с указанием номера и даты. Расход записывается дневными итогами (ежедневные записи). Журналы учета ведутся в течение одного года.</w:t>
      </w:r>
    </w:p>
    <w:bookmarkEnd w:id="44"/>
    <w:bookmarkStart w:name="z58" w:id="45"/>
    <w:p>
      <w:pPr>
        <w:spacing w:after="0"/>
        <w:ind w:left="0"/>
        <w:jc w:val="both"/>
      </w:pPr>
      <w:r>
        <w:rPr>
          <w:rFonts w:ascii="Times New Roman"/>
          <w:b w:val="false"/>
          <w:i w:val="false"/>
          <w:color w:val="000000"/>
          <w:sz w:val="28"/>
        </w:rPr>
        <w:t xml:space="preserve">
      56. Ответственное лицо на первое число каждого месяца сверяет фактическое наличие с книжным остатком, с составлением акта сверки наркотических средств, психотропных веществ и их прекурсоров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 </w:t>
      </w:r>
    </w:p>
    <w:bookmarkEnd w:id="45"/>
    <w:bookmarkStart w:name="z59" w:id="46"/>
    <w:p>
      <w:pPr>
        <w:spacing w:after="0"/>
        <w:ind w:left="0"/>
        <w:jc w:val="both"/>
      </w:pPr>
      <w:r>
        <w:rPr>
          <w:rFonts w:ascii="Times New Roman"/>
          <w:b w:val="false"/>
          <w:i w:val="false"/>
          <w:color w:val="000000"/>
          <w:sz w:val="28"/>
        </w:rPr>
        <w:t>
      пункт 58 изложить в следующей редакции:</w:t>
      </w:r>
    </w:p>
    <w:bookmarkEnd w:id="46"/>
    <w:bookmarkStart w:name="z60" w:id="47"/>
    <w:p>
      <w:pPr>
        <w:spacing w:after="0"/>
        <w:ind w:left="0"/>
        <w:jc w:val="both"/>
      </w:pPr>
      <w:r>
        <w:rPr>
          <w:rFonts w:ascii="Times New Roman"/>
          <w:b w:val="false"/>
          <w:i w:val="false"/>
          <w:color w:val="000000"/>
          <w:sz w:val="28"/>
        </w:rPr>
        <w:t>
      "58. В случае выявления расхождений фактических остатков с книжными остатками руководитель организации здравоохранения в течение суток с момента обнаружения извещает об этом территориальное подразделение государственного органа в сфере обращения лекарственных средств, изделий медицинского назначения и медицинской техники и органа внутренних дел.";</w:t>
      </w:r>
    </w:p>
    <w:bookmarkEnd w:id="47"/>
    <w:bookmarkStart w:name="z61" w:id="48"/>
    <w:p>
      <w:pPr>
        <w:spacing w:after="0"/>
        <w:ind w:left="0"/>
        <w:jc w:val="both"/>
      </w:pPr>
      <w:r>
        <w:rPr>
          <w:rFonts w:ascii="Times New Roman"/>
          <w:b w:val="false"/>
          <w:i w:val="false"/>
          <w:color w:val="000000"/>
          <w:sz w:val="28"/>
        </w:rPr>
        <w:t xml:space="preserve">
      пункт 70 изложить в следующей редакции: </w:t>
      </w:r>
    </w:p>
    <w:bookmarkEnd w:id="48"/>
    <w:bookmarkStart w:name="z62" w:id="49"/>
    <w:p>
      <w:pPr>
        <w:spacing w:after="0"/>
        <w:ind w:left="0"/>
        <w:jc w:val="both"/>
      </w:pPr>
      <w:r>
        <w:rPr>
          <w:rFonts w:ascii="Times New Roman"/>
          <w:b w:val="false"/>
          <w:i w:val="false"/>
          <w:color w:val="000000"/>
          <w:sz w:val="28"/>
        </w:rPr>
        <w:t xml:space="preserve">
      "70. На первое число каждого месяца материально ответственное лицо сверяет фактическое наличие специальных рецептурных бланков с книжным остатком, о чем составляется акт сверки специальных рецептурных бланков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p>
    <w:bookmarkEnd w:id="49"/>
    <w:bookmarkStart w:name="z63" w:id="50"/>
    <w:p>
      <w:pPr>
        <w:spacing w:after="0"/>
        <w:ind w:left="0"/>
        <w:jc w:val="both"/>
      </w:pPr>
      <w:r>
        <w:rPr>
          <w:rFonts w:ascii="Times New Roman"/>
          <w:b w:val="false"/>
          <w:i w:val="false"/>
          <w:color w:val="000000"/>
          <w:sz w:val="28"/>
        </w:rPr>
        <w:t>
      В случае выявления расхождений по результатам сверки руководитель организации здравоохранения в течение суток с момента обнаружения извещает об этом территориальное подразделение государственного органа в сфере обращения лекарственных средств, изделий медицинского назначения и медицинской техники.";</w:t>
      </w:r>
    </w:p>
    <w:bookmarkEnd w:id="50"/>
    <w:bookmarkStart w:name="z64" w:id="51"/>
    <w:p>
      <w:pPr>
        <w:spacing w:after="0"/>
        <w:ind w:left="0"/>
        <w:jc w:val="both"/>
      </w:pPr>
      <w:r>
        <w:rPr>
          <w:rFonts w:ascii="Times New Roman"/>
          <w:b w:val="false"/>
          <w:i w:val="false"/>
          <w:color w:val="000000"/>
          <w:sz w:val="28"/>
        </w:rPr>
        <w:t xml:space="preserve">
      заголовок Параграфа 7 изложить в следующей редакции: </w:t>
      </w:r>
    </w:p>
    <w:bookmarkEnd w:id="51"/>
    <w:bookmarkStart w:name="z65" w:id="52"/>
    <w:p>
      <w:pPr>
        <w:spacing w:after="0"/>
        <w:ind w:left="0"/>
        <w:jc w:val="both"/>
      </w:pPr>
      <w:r>
        <w:rPr>
          <w:rFonts w:ascii="Times New Roman"/>
          <w:b w:val="false"/>
          <w:i w:val="false"/>
          <w:color w:val="000000"/>
          <w:sz w:val="28"/>
        </w:rPr>
        <w:t>
      "Параграф 7. Уничтожение лекарственных средств, пришедшие в негодность, фальсифицированные, с истекшим сроком годности и другие (брак, бой), не соответствующие требованиям законодательства Республики Казахстан, а также сырья, материалов, остатков материалов, проб, отходов, полупродуктов, не подлежащих дальнейшей переработке после производства лекарственных средств и (или) испытаний (анализов), содержащих наркотические средства, психотропные вещества и прекурсоры";</w:t>
      </w:r>
    </w:p>
    <w:bookmarkEnd w:id="52"/>
    <w:bookmarkStart w:name="z66" w:id="53"/>
    <w:p>
      <w:pPr>
        <w:spacing w:after="0"/>
        <w:ind w:left="0"/>
        <w:jc w:val="both"/>
      </w:pPr>
      <w:r>
        <w:rPr>
          <w:rFonts w:ascii="Times New Roman"/>
          <w:b w:val="false"/>
          <w:i w:val="false"/>
          <w:color w:val="000000"/>
          <w:sz w:val="28"/>
        </w:rPr>
        <w:t>
      пункт 83 изложить в следующей редакции:</w:t>
      </w:r>
    </w:p>
    <w:bookmarkEnd w:id="53"/>
    <w:bookmarkStart w:name="z67" w:id="54"/>
    <w:p>
      <w:pPr>
        <w:spacing w:after="0"/>
        <w:ind w:left="0"/>
        <w:jc w:val="both"/>
      </w:pPr>
      <w:r>
        <w:rPr>
          <w:rFonts w:ascii="Times New Roman"/>
          <w:b w:val="false"/>
          <w:i w:val="false"/>
          <w:color w:val="000000"/>
          <w:sz w:val="28"/>
        </w:rPr>
        <w:t>
      "83. Для уничтожения лекарственных средств пришедшие в негодность, фальсифицированные, с истекшим сроком годности и другие (брак, бой), не соответствующие требованиям законодательства Республики Казахстан, содержащих наркотические средства, психотропные вещества и прекурсоры Таблиц II, III, IV Списка, в объектах в сфере обращения лекарственных средств, изделий медицинского назначения и медицинской техники, приказом руководителя организации создается постоянно действующая комиссия, в состав которой включаются руководитель и ответственное лицо организации, представители органов внутренних дел и территориального подразделения государственного органа в сфере санитарно-эпидемиологического благополучия населения.";</w:t>
      </w:r>
    </w:p>
    <w:bookmarkEnd w:id="54"/>
    <w:bookmarkStart w:name="z68" w:id="55"/>
    <w:p>
      <w:pPr>
        <w:spacing w:after="0"/>
        <w:ind w:left="0"/>
        <w:jc w:val="both"/>
      </w:pPr>
      <w:r>
        <w:rPr>
          <w:rFonts w:ascii="Times New Roman"/>
          <w:b w:val="false"/>
          <w:i w:val="false"/>
          <w:color w:val="000000"/>
          <w:sz w:val="28"/>
        </w:rPr>
        <w:t>
      дополнить пунктом 83-1 следующего содержания:</w:t>
      </w:r>
    </w:p>
    <w:bookmarkEnd w:id="55"/>
    <w:bookmarkStart w:name="z69" w:id="56"/>
    <w:p>
      <w:pPr>
        <w:spacing w:after="0"/>
        <w:ind w:left="0"/>
        <w:jc w:val="both"/>
      </w:pPr>
      <w:r>
        <w:rPr>
          <w:rFonts w:ascii="Times New Roman"/>
          <w:b w:val="false"/>
          <w:i w:val="false"/>
          <w:color w:val="000000"/>
          <w:sz w:val="28"/>
        </w:rPr>
        <w:t>
      "83-1. В организациях здравоохранения, осуществляющих фармацевтическую деятельность в виде производства лекарственных средств, а также в испытательных лабораториях (центрах) лекарственные средства, пришедшие в негодность, фальсифицированные, с истекшим сроком годности и другие (брак, бой), не соответствующие требованиям законодательства Республики Казахстан, а также сырье, материалы, остатки материалов, проб, отходы, полупродукты, не подлежащие дальнейшей переработке после производства лекарственных средств и (или) испытаний (анализов), не относящиеся к лекарственным средствам, содержащие наркотические средства, психотропные вещества и их прекурсоры Таблиц II, III, IV Списка, уничтожаются в присутствии комиссии, в состав которой включаются ответственное лицо организации, представители органов внутренних дел, территориального подразделения государственного органа в сфере санитарно-эпидемиологического благополучия населения следующими способами:</w:t>
      </w:r>
    </w:p>
    <w:bookmarkEnd w:id="56"/>
    <w:bookmarkStart w:name="z70" w:id="57"/>
    <w:p>
      <w:pPr>
        <w:spacing w:after="0"/>
        <w:ind w:left="0"/>
        <w:jc w:val="both"/>
      </w:pPr>
      <w:r>
        <w:rPr>
          <w:rFonts w:ascii="Times New Roman"/>
          <w:b w:val="false"/>
          <w:i w:val="false"/>
          <w:color w:val="000000"/>
          <w:sz w:val="28"/>
        </w:rPr>
        <w:t>
      1) жидкость, содержащая наркотические средства, психотропные вещества и их прекурсоры, оставшаяся после испытаний (анализов) и производства, разводится водой в соотношении 1:100, нейтрализуется и уничтожается сливом образующейся суспензии или раствора в промышленную канализацию;</w:t>
      </w:r>
    </w:p>
    <w:bookmarkEnd w:id="57"/>
    <w:bookmarkStart w:name="z71" w:id="58"/>
    <w:p>
      <w:pPr>
        <w:spacing w:after="0"/>
        <w:ind w:left="0"/>
        <w:jc w:val="both"/>
      </w:pPr>
      <w:r>
        <w:rPr>
          <w:rFonts w:ascii="Times New Roman"/>
          <w:b w:val="false"/>
          <w:i w:val="false"/>
          <w:color w:val="000000"/>
          <w:sz w:val="28"/>
        </w:rPr>
        <w:t xml:space="preserve">
      2) жидкие лекарственные формы (растворы для инъекций в ампулах, в пакетах и во флаконах, микстуры, капли, жидкости в аэрозольных баллонах и иной таре) уничтожаются путем раздавливания с последующим разведением содержимого водой в соотношении 1:100 и сливанием образующегося раствора в промышленную канализацию (в аэрозольных баллонах предварительно делаются отверстия), остатки ампул, аэрозольных баллонов, пакетов, флаконов и иной тары вывозятся и уничтожаются путем утилизации; </w:t>
      </w:r>
    </w:p>
    <w:bookmarkEnd w:id="58"/>
    <w:bookmarkStart w:name="z72" w:id="59"/>
    <w:p>
      <w:pPr>
        <w:spacing w:after="0"/>
        <w:ind w:left="0"/>
        <w:jc w:val="both"/>
      </w:pPr>
      <w:r>
        <w:rPr>
          <w:rFonts w:ascii="Times New Roman"/>
          <w:b w:val="false"/>
          <w:i w:val="false"/>
          <w:color w:val="000000"/>
          <w:sz w:val="28"/>
        </w:rPr>
        <w:t xml:space="preserve">
      3) твердые формы после дробления до порошкообразного состояния, содержащие водорастворимые фармацевтические субстанции, подлежат разведению водой в соотношении 1:100 и сливанию в промышленную канализацию; </w:t>
      </w:r>
    </w:p>
    <w:bookmarkEnd w:id="59"/>
    <w:bookmarkStart w:name="z73" w:id="60"/>
    <w:p>
      <w:pPr>
        <w:spacing w:after="0"/>
        <w:ind w:left="0"/>
        <w:jc w:val="both"/>
      </w:pPr>
      <w:r>
        <w:rPr>
          <w:rFonts w:ascii="Times New Roman"/>
          <w:b w:val="false"/>
          <w:i w:val="false"/>
          <w:color w:val="000000"/>
          <w:sz w:val="28"/>
        </w:rPr>
        <w:t>
      4) твердые лекарственные формы, нерастворимые в воде, мягкие лекарственные формы (мази, суппозитории), трансдермальные формы лекарственных средств, фармацевтические субстанции уничтожаются путем сжигания.";</w:t>
      </w:r>
    </w:p>
    <w:bookmarkEnd w:id="60"/>
    <w:bookmarkStart w:name="z74" w:id="61"/>
    <w:p>
      <w:pPr>
        <w:spacing w:after="0"/>
        <w:ind w:left="0"/>
        <w:jc w:val="both"/>
      </w:pPr>
      <w:r>
        <w:rPr>
          <w:rFonts w:ascii="Times New Roman"/>
          <w:b w:val="false"/>
          <w:i w:val="false"/>
          <w:color w:val="000000"/>
          <w:sz w:val="28"/>
        </w:rPr>
        <w:t>
      пункт 84-1 изложить в следующей редакции:</w:t>
      </w:r>
    </w:p>
    <w:bookmarkEnd w:id="61"/>
    <w:bookmarkStart w:name="z75" w:id="62"/>
    <w:p>
      <w:pPr>
        <w:spacing w:after="0"/>
        <w:ind w:left="0"/>
        <w:jc w:val="both"/>
      </w:pPr>
      <w:r>
        <w:rPr>
          <w:rFonts w:ascii="Times New Roman"/>
          <w:b w:val="false"/>
          <w:i w:val="false"/>
          <w:color w:val="000000"/>
          <w:sz w:val="28"/>
        </w:rPr>
        <w:t xml:space="preserve">
      "84-1. Факт уничтожения лекарственных средств, пришедшие в негодность, фальсифицированные, с истекшим сроком годности и другие (брак, бой), не соответствующие требованиям законодательства Республики Казахстан, содержащих наркотические средства, психотропные вещества и их прекурсоры Таблиц II, III, IV Списка, в организациях здравоохранения оформляется актом уничтожения лекарственных средств, содержащих наркотические средства, психотропные вещества и их прекурсоры Таблиц II, III, IV Списка в организациях здравоохранения,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w:t>
      </w:r>
    </w:p>
    <w:bookmarkEnd w:id="62"/>
    <w:bookmarkStart w:name="z76" w:id="63"/>
    <w:p>
      <w:pPr>
        <w:spacing w:after="0"/>
        <w:ind w:left="0"/>
        <w:jc w:val="both"/>
      </w:pPr>
      <w:r>
        <w:rPr>
          <w:rFonts w:ascii="Times New Roman"/>
          <w:b w:val="false"/>
          <w:i w:val="false"/>
          <w:color w:val="000000"/>
          <w:sz w:val="28"/>
        </w:rPr>
        <w:t>
      дополнить пунктом 84-2 следующего содержания:</w:t>
      </w:r>
    </w:p>
    <w:bookmarkEnd w:id="63"/>
    <w:bookmarkStart w:name="z77" w:id="64"/>
    <w:p>
      <w:pPr>
        <w:spacing w:after="0"/>
        <w:ind w:left="0"/>
        <w:jc w:val="both"/>
      </w:pPr>
      <w:r>
        <w:rPr>
          <w:rFonts w:ascii="Times New Roman"/>
          <w:b w:val="false"/>
          <w:i w:val="false"/>
          <w:color w:val="000000"/>
          <w:sz w:val="28"/>
        </w:rPr>
        <w:t xml:space="preserve">
      "84-2. Факт уничтожения лекарственных средств, пришедшие в негодность, фальсифицированные, с истекшим сроком годности и другие (брак, бой), не соответствующие требованиям законодательства Республики Казахстан, а также сырья, материалов, остатков материалов, проб, отходов, полупродуктов, не подлежащих дальнейшей переработке после производства лекарственных средств и (или) испытаний (анализов), не относящихся к лекарственным средствам, содержащих наркотические средства, психотропные вещества и их прекурсоры, в объектах в сфере обращения лекарственных средств, изделий медицинского назначения и медицинской техники оформляется актом уничтожения лекарственных средств, а также сырья, материалов, остатков материалов, проб, отходов, полупродуктов, не подлежащих дальнейшей переработке после производства лекарственных средств и (или) испытаний (анализов), не относящихся к лекарственным средствам, содержащих наркотические средства, психотропные вещества и их прекурсоры Таблиц II, III, IV Списка в объектах в сфере обращения лекарственных средств, изделий медицинского назначения и медицинской техники по форме,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настоящим Правилам.";</w:t>
      </w:r>
    </w:p>
    <w:bookmarkEnd w:id="64"/>
    <w:bookmarkStart w:name="z78" w:id="65"/>
    <w:p>
      <w:pPr>
        <w:spacing w:after="0"/>
        <w:ind w:left="0"/>
        <w:jc w:val="both"/>
      </w:pPr>
      <w:r>
        <w:rPr>
          <w:rFonts w:ascii="Times New Roman"/>
          <w:b w:val="false"/>
          <w:i w:val="false"/>
          <w:color w:val="000000"/>
          <w:sz w:val="28"/>
        </w:rPr>
        <w:t xml:space="preserve">
      приложения 1, 2,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к настоящему приказу;</w:t>
      </w:r>
    </w:p>
    <w:bookmarkEnd w:id="65"/>
    <w:bookmarkStart w:name="z79" w:id="66"/>
    <w:p>
      <w:pPr>
        <w:spacing w:after="0"/>
        <w:ind w:left="0"/>
        <w:jc w:val="both"/>
      </w:pPr>
      <w:r>
        <w:rPr>
          <w:rFonts w:ascii="Times New Roman"/>
          <w:b w:val="false"/>
          <w:i w:val="false"/>
          <w:color w:val="000000"/>
          <w:sz w:val="28"/>
        </w:rPr>
        <w:t xml:space="preserve">
      дополнить приложениями 2-1, 2-2, 16-1 согласно </w:t>
      </w:r>
      <w:r>
        <w:rPr>
          <w:rFonts w:ascii="Times New Roman"/>
          <w:b w:val="false"/>
          <w:i w:val="false"/>
          <w:color w:val="000000"/>
          <w:sz w:val="28"/>
        </w:rPr>
        <w:t>приложениям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к настоящему приказу;</w:t>
      </w:r>
    </w:p>
    <w:bookmarkEnd w:id="66"/>
    <w:bookmarkStart w:name="z80" w:id="67"/>
    <w:p>
      <w:pPr>
        <w:spacing w:after="0"/>
        <w:ind w:left="0"/>
        <w:jc w:val="both"/>
      </w:pPr>
      <w:r>
        <w:rPr>
          <w:rFonts w:ascii="Times New Roman"/>
          <w:b w:val="false"/>
          <w:i w:val="false"/>
          <w:color w:val="000000"/>
          <w:sz w:val="28"/>
        </w:rPr>
        <w:t xml:space="preserve">
      исключить </w:t>
      </w:r>
      <w:r>
        <w:rPr>
          <w:rFonts w:ascii="Times New Roman"/>
          <w:b w:val="false"/>
          <w:i w:val="false"/>
          <w:color w:val="000000"/>
          <w:sz w:val="28"/>
        </w:rPr>
        <w:t>приложение 7</w:t>
      </w:r>
      <w:r>
        <w:rPr>
          <w:rFonts w:ascii="Times New Roman"/>
          <w:b w:val="false"/>
          <w:i w:val="false"/>
          <w:color w:val="000000"/>
          <w:sz w:val="28"/>
        </w:rPr>
        <w:t xml:space="preserve"> Правил.</w:t>
      </w:r>
    </w:p>
    <w:bookmarkEnd w:id="67"/>
    <w:bookmarkStart w:name="z81" w:id="68"/>
    <w:p>
      <w:pPr>
        <w:spacing w:after="0"/>
        <w:ind w:left="0"/>
        <w:jc w:val="both"/>
      </w:pPr>
      <w:r>
        <w:rPr>
          <w:rFonts w:ascii="Times New Roman"/>
          <w:b w:val="false"/>
          <w:i w:val="false"/>
          <w:color w:val="000000"/>
          <w:sz w:val="28"/>
        </w:rPr>
        <w:t>
      2. Комитету фармации Министерства здравоохранения Республики Казахстан в установленном законодательством Республики Казахстан порядке обеспечить:</w:t>
      </w:r>
    </w:p>
    <w:bookmarkEnd w:id="68"/>
    <w:bookmarkStart w:name="z82" w:id="69"/>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69"/>
    <w:bookmarkStart w:name="z83" w:id="70"/>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70"/>
    <w:bookmarkStart w:name="z84" w:id="71"/>
    <w:p>
      <w:pPr>
        <w:spacing w:after="0"/>
        <w:ind w:left="0"/>
        <w:jc w:val="both"/>
      </w:pPr>
      <w:r>
        <w:rPr>
          <w:rFonts w:ascii="Times New Roman"/>
          <w:b w:val="false"/>
          <w:i w:val="false"/>
          <w:color w:val="000000"/>
          <w:sz w:val="28"/>
        </w:rPr>
        <w:t>
      3)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71"/>
    <w:bookmarkStart w:name="z85" w:id="72"/>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 предусмотренных подпунктами 1), 2) и 3) настоящего пункта.</w:t>
      </w:r>
    </w:p>
    <w:bookmarkEnd w:id="72"/>
    <w:bookmarkStart w:name="z86" w:id="7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здравоохранения Республики Казахстан Цой А.В.</w:t>
      </w:r>
    </w:p>
    <w:bookmarkEnd w:id="73"/>
    <w:bookmarkStart w:name="z87" w:id="7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bookmarkStart w:name="z89" w:id="75"/>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внутренних дел</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_________________ К. Касымов</w:t>
      </w:r>
      <w:r>
        <w:br/>
      </w:r>
      <w:r>
        <w:rPr>
          <w:rFonts w:ascii="Times New Roman"/>
          <w:b w:val="false"/>
          <w:i w:val="false"/>
          <w:color w:val="000000"/>
          <w:sz w:val="28"/>
        </w:rPr>
        <w:t>"___" ______________ 2018 года</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7 сентября 2018 года № ҚР ДСМ-12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использования</w:t>
            </w:r>
            <w:r>
              <w:br/>
            </w:r>
            <w:r>
              <w:rPr>
                <w:rFonts w:ascii="Times New Roman"/>
                <w:b w:val="false"/>
                <w:i w:val="false"/>
                <w:color w:val="000000"/>
                <w:sz w:val="20"/>
              </w:rPr>
              <w:t>в медицинских целях</w:t>
            </w:r>
            <w:r>
              <w:br/>
            </w:r>
            <w:r>
              <w:rPr>
                <w:rFonts w:ascii="Times New Roman"/>
                <w:b w:val="false"/>
                <w:i w:val="false"/>
                <w:color w:val="000000"/>
                <w:sz w:val="20"/>
              </w:rPr>
              <w:t>наркотических средств,</w:t>
            </w:r>
            <w:r>
              <w:br/>
            </w:r>
            <w:r>
              <w:rPr>
                <w:rFonts w:ascii="Times New Roman"/>
                <w:b w:val="false"/>
                <w:i w:val="false"/>
                <w:color w:val="000000"/>
                <w:sz w:val="20"/>
              </w:rPr>
              <w:t>психотропных веществ и их</w:t>
            </w:r>
            <w:r>
              <w:br/>
            </w:r>
            <w:r>
              <w:rPr>
                <w:rFonts w:ascii="Times New Roman"/>
                <w:b w:val="false"/>
                <w:i w:val="false"/>
                <w:color w:val="000000"/>
                <w:sz w:val="20"/>
              </w:rPr>
              <w:t>прекурсоров, подлежащих</w:t>
            </w:r>
            <w:r>
              <w:br/>
            </w:r>
            <w:r>
              <w:rPr>
                <w:rFonts w:ascii="Times New Roman"/>
                <w:b w:val="false"/>
                <w:i w:val="false"/>
                <w:color w:val="000000"/>
                <w:sz w:val="20"/>
              </w:rPr>
              <w:t>контролю в Республике Казахстан</w:t>
            </w:r>
          </w:p>
        </w:tc>
      </w:tr>
    </w:tbl>
    <w:bookmarkStart w:name="z92" w:id="76"/>
    <w:p>
      <w:pPr>
        <w:spacing w:after="0"/>
        <w:ind w:left="0"/>
        <w:jc w:val="left"/>
      </w:pPr>
      <w:r>
        <w:rPr>
          <w:rFonts w:ascii="Times New Roman"/>
          <w:b/>
          <w:i w:val="false"/>
          <w:color w:val="000000"/>
        </w:rPr>
        <w:t xml:space="preserve"> Расчетные нормативы потребности в лекарственных средствах, содержащих наркотические средства на одну койку (случай) в год</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
        <w:gridCol w:w="1226"/>
        <w:gridCol w:w="990"/>
        <w:gridCol w:w="1068"/>
        <w:gridCol w:w="833"/>
        <w:gridCol w:w="1330"/>
        <w:gridCol w:w="1435"/>
        <w:gridCol w:w="1409"/>
        <w:gridCol w:w="1409"/>
        <w:gridCol w:w="833"/>
        <w:gridCol w:w="651"/>
        <w:gridCol w:w="677"/>
      </w:tblGrid>
      <w:tr>
        <w:trPr>
          <w:trHeight w:val="30" w:hRule="atLeast"/>
        </w:trPr>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здравоохранения или отделения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лекарственных средств, содержащих наркотические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Морфина гидрохлорид 1% (амп)</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Морфина сульфат 5 мг, таблетки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Морфина сульфат 10 мг, таблетки</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Омнопон1%-1,0 (амп)</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Омнопон-2%-1,0 (амп)</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Тримеперидин 1%-1,0 (амп)</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Тримеперидин 2%-1,0 (амп)</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Морфиноподобныев сумме (амп)</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Кодеин и его соли (гр)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Кодеиносодержащие таблетки от кашля (упак)</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Терапевтическое</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Гастроэнтерологическое</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Кардиологическое</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Интервенционная кардиология</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Кардиохирургическое</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Пульмонологическое</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Аллергологическое</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Эндокринологическое</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Нефрологическое</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Гематологическое</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Проф.патологическое</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Хирургическое</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Ангиохирургическое</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Гнойная хирургия</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Травматологическое</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Ортопедическое</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Урологическое</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Торакальной хирургии</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Ожоговое</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Реанимационное</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Инфекционное</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беременных и рожениц</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 беременных</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Гинекологическое</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Неврологическое</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Психиатрическое</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Офтальмологическое</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Отоларингологическое</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Дерматовенерологичеcкое</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Туберкулезное</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Наркологическое</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Педиатрическое</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Онкологическое</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Радиорентгенологическое</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Приемное</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сельской участковой больнице, включая амбулаторный прием</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Поликлиника и амбулатория</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Стоматологическая поликлиника</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Онкологический диспансер</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Туберкулезный диспансер</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1000 случаев оказания скорой мед.помощи</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паллиативной помощи (хоспис)</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
        <w:gridCol w:w="1054"/>
        <w:gridCol w:w="1888"/>
        <w:gridCol w:w="1176"/>
        <w:gridCol w:w="769"/>
        <w:gridCol w:w="769"/>
        <w:gridCol w:w="769"/>
        <w:gridCol w:w="904"/>
        <w:gridCol w:w="1199"/>
        <w:gridCol w:w="1199"/>
        <w:gridCol w:w="1063"/>
        <w:gridCol w:w="1132"/>
      </w:tblGrid>
      <w:tr>
        <w:trPr>
          <w:trHeight w:val="30" w:hRule="atLeast"/>
        </w:trPr>
        <w:tc>
          <w:tcPr>
            <w:tcW w:w="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здравоохранения или отделения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лекарственных средств, содержащих наркотические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 тан ил 0,0 05%- 2мл* (амп)</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 тан ил (пластырь) 12.5 мкг/ч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 (пластырь) 25мкг/ч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 (пластырь) 50мкг/ч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 (пластырь) 75мкг/ч</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 (пластырь) 100мкг/ч</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Оксикодон и налоксон 40 мг/20 мг, таблетки</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Оксикодон и налоксон 20 мг/10 мг, таблетки</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Оксикодон и налоксон 10 мг/5 мг, таблетки</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Оксикодон и налоксон 5 мг/2,5 мг, таблетки</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Терапевтическое</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Гастроэнтерологическое</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Кардиологическое</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Интервенционная кардиология</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Кардиохирургическое</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Пульмонологическое</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Аллергологическое</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Эндокринологическое</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Нефрологическое</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Гематологическое</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Проф.патологическое</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Хирургическое</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Ангиохирургическое</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Гнойная хирургия</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Травматологическое</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Ортопедическое</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Урологическое</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Торакальной хирургии</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Ожоговое</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Реанимационное</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Инфекционное</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беременных и рожениц</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 беременных</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Гинекологическое</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Неврологическое</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Психиатрическое</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Офтальмологическое</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Отоларингологическое</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Дерматовенерологичеcкое</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Туберкулезное</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Наркологическое</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Педиатрическое</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Онкологическое</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Радиорентгенологическое</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Приемное</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сельской участковой больнице, включая амбулаторный прием</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Поликлиника и амбулатория</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Стоматологическая поликлиника</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Онкологический диспансер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Туберкулезный диспансер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1000 случаев оказания скорой медицинской помощи</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паллиативной помощи (хоспис)</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3" w:id="77"/>
    <w:p>
      <w:pPr>
        <w:spacing w:after="0"/>
        <w:ind w:left="0"/>
        <w:jc w:val="both"/>
      </w:pPr>
      <w:r>
        <w:rPr>
          <w:rFonts w:ascii="Times New Roman"/>
          <w:b w:val="false"/>
          <w:i w:val="false"/>
          <w:color w:val="000000"/>
          <w:sz w:val="28"/>
        </w:rPr>
        <w:t>
      *расчетный норматив на Фентанил 0,005% в ампулах по 2 мл составляет не более 18 ампул на одного больного, оперируемого под общим обезболиванием</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7 сентября 2018 года № ҚР ДСМ-12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использования в</w:t>
            </w:r>
            <w:r>
              <w:br/>
            </w:r>
            <w:r>
              <w:rPr>
                <w:rFonts w:ascii="Times New Roman"/>
                <w:b w:val="false"/>
                <w:i w:val="false"/>
                <w:color w:val="000000"/>
                <w:sz w:val="20"/>
              </w:rPr>
              <w:t>медицинских целях</w:t>
            </w:r>
            <w:r>
              <w:br/>
            </w:r>
            <w:r>
              <w:rPr>
                <w:rFonts w:ascii="Times New Roman"/>
                <w:b w:val="false"/>
                <w:i w:val="false"/>
                <w:color w:val="000000"/>
                <w:sz w:val="20"/>
              </w:rPr>
              <w:t>наркотических средств,</w:t>
            </w:r>
            <w:r>
              <w:br/>
            </w:r>
            <w:r>
              <w:rPr>
                <w:rFonts w:ascii="Times New Roman"/>
                <w:b w:val="false"/>
                <w:i w:val="false"/>
                <w:color w:val="000000"/>
                <w:sz w:val="20"/>
              </w:rPr>
              <w:t>психотропных веществ и их</w:t>
            </w:r>
            <w:r>
              <w:br/>
            </w:r>
            <w:r>
              <w:rPr>
                <w:rFonts w:ascii="Times New Roman"/>
                <w:b w:val="false"/>
                <w:i w:val="false"/>
                <w:color w:val="000000"/>
                <w:sz w:val="20"/>
              </w:rPr>
              <w:t>прекурсоров, подлежащих</w:t>
            </w:r>
            <w:r>
              <w:br/>
            </w:r>
            <w:r>
              <w:rPr>
                <w:rFonts w:ascii="Times New Roman"/>
                <w:b w:val="false"/>
                <w:i w:val="false"/>
                <w:color w:val="000000"/>
                <w:sz w:val="20"/>
              </w:rPr>
              <w:t>контролю</w:t>
            </w:r>
            <w:r>
              <w:br/>
            </w:r>
            <w:r>
              <w:rPr>
                <w:rFonts w:ascii="Times New Roman"/>
                <w:b w:val="false"/>
                <w:i w:val="false"/>
                <w:color w:val="000000"/>
                <w:sz w:val="20"/>
              </w:rPr>
              <w:t>в Республике Казахстан</w:t>
            </w:r>
          </w:p>
        </w:tc>
      </w:tr>
    </w:tbl>
    <w:bookmarkStart w:name="z96" w:id="78"/>
    <w:p>
      <w:pPr>
        <w:spacing w:after="0"/>
        <w:ind w:left="0"/>
        <w:jc w:val="left"/>
      </w:pPr>
      <w:r>
        <w:rPr>
          <w:rFonts w:ascii="Times New Roman"/>
          <w:b/>
          <w:i w:val="false"/>
          <w:color w:val="000000"/>
        </w:rPr>
        <w:t xml:space="preserve"> Заявка организации здравоохранения для утверждения норматива потребления наркотических средств, подлежащих контролю в Республике Казахстан, на 20_____год</w:t>
      </w:r>
    </w:p>
    <w:bookmarkEnd w:id="78"/>
    <w:bookmarkStart w:name="z97" w:id="79"/>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(наименование организации здравоохранения)</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
        <w:gridCol w:w="315"/>
        <w:gridCol w:w="1076"/>
        <w:gridCol w:w="755"/>
        <w:gridCol w:w="1776"/>
        <w:gridCol w:w="1103"/>
        <w:gridCol w:w="1398"/>
        <w:gridCol w:w="1454"/>
        <w:gridCol w:w="316"/>
        <w:gridCol w:w="490"/>
        <w:gridCol w:w="1107"/>
        <w:gridCol w:w="2184"/>
      </w:tblGrid>
      <w:tr>
        <w:trPr>
          <w:trHeight w:val="30" w:hRule="atLeast"/>
        </w:trPr>
        <w:tc>
          <w:tcPr>
            <w:tcW w:w="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наркотических средств</w:t>
            </w:r>
          </w:p>
        </w:tc>
        <w:tc>
          <w:tcPr>
            <w:tcW w:w="1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(МНН или состав), содержащие наркотические средства</w:t>
            </w:r>
          </w:p>
        </w:tc>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1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сухого вещества в одной единице лекарственной формы, грамм</w:t>
            </w:r>
          </w:p>
        </w:tc>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безводное содержание наркотического средства в одной единице лекарственной формы, %</w:t>
            </w:r>
          </w:p>
        </w:tc>
        <w:tc>
          <w:tcPr>
            <w:tcW w:w="1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безводное содержание наркотического средства в одной единице лекарственной формы, грамм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w:t>
            </w:r>
          </w:p>
        </w:tc>
        <w:tc>
          <w:tcPr>
            <w:tcW w:w="2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граф 9 + 10+11)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стационарной помощи</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амбулаторной помощи</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скорой помощи, мобильных бригад санитарной авиации и в чрезвычайных ситуациях</w:t>
            </w:r>
          </w:p>
        </w:tc>
        <w:tc>
          <w:tcPr>
            <w:tcW w:w="0" w:type="auto"/>
            <w:vMerge/>
            <w:tcBorders>
              <w:top w:val="nil"/>
              <w:left w:val="single" w:color="cfcfcf" w:sz="5"/>
              <w:bottom w:val="single" w:color="cfcfcf" w:sz="5"/>
              <w:right w:val="single" w:color="cfcfcf" w:sz="5"/>
            </w:tcBorders>
          </w:tcP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Морфина гидрохлорид</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- 1 мл</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0,008000</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Морфина сульфат</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мг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0,003000</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Морфина сульфат</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0,007000</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Морфин</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Тримеперидин</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Тримеперидин</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- 1 мл</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0,008000</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Тримеперидин</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- 1 мл</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0,017000</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Тримеперидин</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 - 2 мл</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0,000064</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трансдермальная терапевтическая система (ТТС)</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мкг/ч</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0,001344</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трансдермальная терапевтическая система (ТТС)</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мкг/ч</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0,002688</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трансдермальная терапевтическая система (ТТС)</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мкг/ч</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0,005376</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трансдермальная терапевтическая система (ТТС)</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мкг/ч</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0,008064</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трансдермальная терапевтическая система (ТТС)</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мкг/ч</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0,010752</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Фентанил</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Оксикодон</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Оксикодон+Налоксон</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с пролонгированным высвобождением, покрытые пленочной оболочкой</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мг/2,5 мг</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0,004500</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Оксикодон+Налоксон</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с пролонгированным высвобождением, покрытые пленочной оболочкой</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мг/20 мг</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0,036000</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Оксикодон+Налоксон</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с пролонгированным высвобождением, покрытые пленочной оболочкой</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мг/10 мг</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0,018000</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Оксикодон+Налоксон</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с пролонгированным высвобождением, покрытые пленочной оболочкой</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мг/5 мг</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0,009000</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Оксикодон</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8" w:id="80"/>
    <w:p>
      <w:pPr>
        <w:spacing w:after="0"/>
        <w:ind w:left="0"/>
        <w:jc w:val="both"/>
      </w:pPr>
      <w:r>
        <w:rPr>
          <w:rFonts w:ascii="Times New Roman"/>
          <w:b w:val="false"/>
          <w:i w:val="false"/>
          <w:color w:val="000000"/>
          <w:sz w:val="28"/>
        </w:rPr>
        <w:t>
      Руководитель организации здравоохранения _________________________________________</w:t>
      </w:r>
      <w:r>
        <w:br/>
      </w:r>
      <w:r>
        <w:rPr>
          <w:rFonts w:ascii="Times New Roman"/>
          <w:b w:val="false"/>
          <w:i w:val="false"/>
          <w:color w:val="000000"/>
          <w:sz w:val="28"/>
        </w:rPr>
        <w:t xml:space="preserve">                                           Ф.И.О. (при его наличии) (подпись)</w:t>
      </w:r>
    </w:p>
    <w:bookmarkEnd w:id="80"/>
    <w:bookmarkStart w:name="z99" w:id="81"/>
    <w:p>
      <w:pPr>
        <w:spacing w:after="0"/>
        <w:ind w:left="0"/>
        <w:jc w:val="both"/>
      </w:pPr>
      <w:r>
        <w:rPr>
          <w:rFonts w:ascii="Times New Roman"/>
          <w:b w:val="false"/>
          <w:i w:val="false"/>
          <w:color w:val="000000"/>
          <w:sz w:val="28"/>
        </w:rPr>
        <w:t xml:space="preserve">
      М.П </w:t>
      </w:r>
    </w:p>
    <w:bookmarkEnd w:id="81"/>
    <w:bookmarkStart w:name="z100" w:id="82"/>
    <w:p>
      <w:pPr>
        <w:spacing w:after="0"/>
        <w:ind w:left="0"/>
        <w:jc w:val="both"/>
      </w:pPr>
      <w:r>
        <w:rPr>
          <w:rFonts w:ascii="Times New Roman"/>
          <w:b w:val="false"/>
          <w:i w:val="false"/>
          <w:color w:val="000000"/>
          <w:sz w:val="28"/>
        </w:rPr>
        <w:t>
      Примечание:</w:t>
      </w:r>
    </w:p>
    <w:bookmarkEnd w:id="82"/>
    <w:bookmarkStart w:name="z101" w:id="83"/>
    <w:p>
      <w:pPr>
        <w:spacing w:after="0"/>
        <w:ind w:left="0"/>
        <w:jc w:val="both"/>
      </w:pPr>
      <w:r>
        <w:rPr>
          <w:rFonts w:ascii="Times New Roman"/>
          <w:b w:val="false"/>
          <w:i w:val="false"/>
          <w:color w:val="000000"/>
          <w:sz w:val="28"/>
        </w:rPr>
        <w:t>
      1. Расчет потребности в наркотических средствах для оказания стационарной, стационарозамещающей помощи (графа 9) производится путем сложения всех потребностей расчетных нормативов в лекарственных средствах, содержащих наркотические средства, на одну койку в год, умноженных на количество коек соответствующего профиля в организации здравоохранения;</w:t>
      </w:r>
    </w:p>
    <w:bookmarkEnd w:id="83"/>
    <w:bookmarkStart w:name="z102" w:id="84"/>
    <w:p>
      <w:pPr>
        <w:spacing w:after="0"/>
        <w:ind w:left="0"/>
        <w:jc w:val="both"/>
      </w:pPr>
      <w:r>
        <w:rPr>
          <w:rFonts w:ascii="Times New Roman"/>
          <w:b w:val="false"/>
          <w:i w:val="false"/>
          <w:color w:val="000000"/>
          <w:sz w:val="28"/>
        </w:rPr>
        <w:t>
      2. Расчет потребности в наркотических средствах для оказания первичной медико-санитарной помощи и консультативно-диагностической помощи (графа 10) производится путем умножения количества больных, состоявших в прошедшем году на учете с распространенными формами злокачественных новообразований, туберкулеза и ВИЧ-инфекции, хроническими прогрессирующими заболеваниями в стадии декомпенсации сердечной, легочной, печеночной, почечной недостаточности, при осложнениях цирроза печени на количество единиц лекарственных форм (таблеток, капсул, ампул, трансдермальных терапевтических систем), необходимых на одного больного на один курс обезболивания (единиц) и на чистое безводное содержание наркотического средства в одной единице лекарственной формы (графа 8).</w:t>
      </w:r>
    </w:p>
    <w:bookmarkEnd w:id="84"/>
    <w:bookmarkStart w:name="z103" w:id="85"/>
    <w:p>
      <w:pPr>
        <w:spacing w:after="0"/>
        <w:ind w:left="0"/>
        <w:jc w:val="both"/>
      </w:pPr>
      <w:r>
        <w:rPr>
          <w:rFonts w:ascii="Times New Roman"/>
          <w:b w:val="false"/>
          <w:i w:val="false"/>
          <w:color w:val="000000"/>
          <w:sz w:val="28"/>
        </w:rPr>
        <w:t>
      3. Расчет потребности в наркотических средствах для оказания скорой медицинской помощи, мобильными бригадами при оказании паллиативной помощи на дому, для санитарной авиации и при чрезвычайных ситуациях (графа 11) производится путем умножения количества вызовов за прошедший год на количество единиц лекарственных форм (таблеток, капсул, ампул, трансдермальных терапевтических систем), необходимых на одного больного на одну процедуру обезболивания (единиц) и на чистое безводное содержание наркотического средства в одной единице лекарственной формы (графа 8).</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7 сентября 2018 года № ҚР ДСМ-12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использования</w:t>
            </w:r>
            <w:r>
              <w:br/>
            </w:r>
            <w:r>
              <w:rPr>
                <w:rFonts w:ascii="Times New Roman"/>
                <w:b w:val="false"/>
                <w:i w:val="false"/>
                <w:color w:val="000000"/>
                <w:sz w:val="20"/>
              </w:rPr>
              <w:t>в медицинских целях</w:t>
            </w:r>
            <w:r>
              <w:br/>
            </w:r>
            <w:r>
              <w:rPr>
                <w:rFonts w:ascii="Times New Roman"/>
                <w:b w:val="false"/>
                <w:i w:val="false"/>
                <w:color w:val="000000"/>
                <w:sz w:val="20"/>
              </w:rPr>
              <w:t>наркотических средств,</w:t>
            </w:r>
            <w:r>
              <w:br/>
            </w:r>
            <w:r>
              <w:rPr>
                <w:rFonts w:ascii="Times New Roman"/>
                <w:b w:val="false"/>
                <w:i w:val="false"/>
                <w:color w:val="000000"/>
                <w:sz w:val="20"/>
              </w:rPr>
              <w:t>психотропных веществ и их</w:t>
            </w:r>
            <w:r>
              <w:br/>
            </w:r>
            <w:r>
              <w:rPr>
                <w:rFonts w:ascii="Times New Roman"/>
                <w:b w:val="false"/>
                <w:i w:val="false"/>
                <w:color w:val="000000"/>
                <w:sz w:val="20"/>
              </w:rPr>
              <w:t>прекурсоров, подлежащих</w:t>
            </w:r>
            <w:r>
              <w:br/>
            </w:r>
            <w:r>
              <w:rPr>
                <w:rFonts w:ascii="Times New Roman"/>
                <w:b w:val="false"/>
                <w:i w:val="false"/>
                <w:color w:val="000000"/>
                <w:sz w:val="20"/>
              </w:rPr>
              <w:t>контролю в Республике Казахстан</w:t>
            </w:r>
          </w:p>
        </w:tc>
      </w:tr>
    </w:tbl>
    <w:bookmarkStart w:name="z106" w:id="86"/>
    <w:p>
      <w:pPr>
        <w:spacing w:after="0"/>
        <w:ind w:left="0"/>
        <w:jc w:val="left"/>
      </w:pPr>
      <w:r>
        <w:rPr>
          <w:rFonts w:ascii="Times New Roman"/>
          <w:b/>
          <w:i w:val="false"/>
          <w:color w:val="000000"/>
        </w:rPr>
        <w:t xml:space="preserve"> Заявка организации здравоохранения для утверждения норматива потребления психотропных веществ, подлежащих контролю в Республике Казахстан, на 20____ год</w:t>
      </w:r>
    </w:p>
    <w:bookmarkEnd w:id="86"/>
    <w:bookmarkStart w:name="z107" w:id="87"/>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(наименование организации здравоохранения)</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1"/>
        <w:gridCol w:w="1903"/>
        <w:gridCol w:w="2322"/>
        <w:gridCol w:w="903"/>
        <w:gridCol w:w="903"/>
        <w:gridCol w:w="903"/>
        <w:gridCol w:w="2158"/>
        <w:gridCol w:w="903"/>
        <w:gridCol w:w="904"/>
      </w:tblGrid>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психотропных веществ</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средства (МНН или состав)</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психотропного вещества в одной единице, грамм</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Заявляемое количество единиц</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Заявляемое количество граммов</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Амфетамин</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Бупренорфин (Норфин)</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Глютетимид (Ноксирон)</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Дексамфетамин</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Левамфетамин</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Левометамфетамин</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Метилфенидат</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Пемолин</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Пентобарбитал</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Секобарбитал</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2С-В</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Фенетиллин</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Фенметразин</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Ципепрол</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Этиламфетамин</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Гамма-оксимасляная кислота (ГОМК)</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Аллобарбитал</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Альпразолам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Амобарбитал</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Амфепрамон</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Барбитал</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Бензфетамин</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Бромазепам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Бротизолам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Буталбитал</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Бутобарбитал</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Винилбитал</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Галазепам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Галоксазолам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Делоразепам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Золпидем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Камазепам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Катин</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Кетазолам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Клобазам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Клоксазолам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Клоназепам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Клоразепат</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Клотиазепам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Лефетамин</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Лопразолам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Лоразепам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Лорметазепам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Мазиндол</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Медазепам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Мезокарб</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Мепробамат</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Метиприлон</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Метилфенобарбитал</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Мефенорекс</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Мидазолам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Ниметазепам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Нитразепам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Нордазепам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Оксазепам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Оксазолам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Пентазоцин</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Пиназепам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Пипрадрол</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Пировалерон</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Празепам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Секбутабарбитал</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Темазепам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Тетразепам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Триазолам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Фендиметразин</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Фенкамфамин</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Фенобарбитал</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Фенпропорекс</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Фентермин</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Флудиазепам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Флуразепам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Флунитразепам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Хлордиазепоксид</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Циклобарбитал</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Эстазолам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Этинамат</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лофлазепат</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Этхлорвинол</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8" w:id="88"/>
    <w:p>
      <w:pPr>
        <w:spacing w:after="0"/>
        <w:ind w:left="0"/>
        <w:jc w:val="both"/>
      </w:pPr>
      <w:r>
        <w:rPr>
          <w:rFonts w:ascii="Times New Roman"/>
          <w:b w:val="false"/>
          <w:i w:val="false"/>
          <w:color w:val="000000"/>
          <w:sz w:val="28"/>
        </w:rPr>
        <w:t>
      Руководитель организации здравоохранения _________________________________________</w:t>
      </w:r>
      <w:r>
        <w:br/>
      </w:r>
      <w:r>
        <w:rPr>
          <w:rFonts w:ascii="Times New Roman"/>
          <w:b w:val="false"/>
          <w:i w:val="false"/>
          <w:color w:val="000000"/>
          <w:sz w:val="28"/>
        </w:rPr>
        <w:t xml:space="preserve">                                           Ф.И.О. (при его наличии) (подпись)</w:t>
      </w:r>
    </w:p>
    <w:bookmarkEnd w:id="88"/>
    <w:bookmarkStart w:name="z109" w:id="89"/>
    <w:p>
      <w:pPr>
        <w:spacing w:after="0"/>
        <w:ind w:left="0"/>
        <w:jc w:val="both"/>
      </w:pPr>
      <w:r>
        <w:rPr>
          <w:rFonts w:ascii="Times New Roman"/>
          <w:b w:val="false"/>
          <w:i w:val="false"/>
          <w:color w:val="000000"/>
          <w:sz w:val="28"/>
        </w:rPr>
        <w:t xml:space="preserve">
      М.П </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7 сентября 2018 года № ҚР ДСМ-12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использования</w:t>
            </w:r>
            <w:r>
              <w:br/>
            </w:r>
            <w:r>
              <w:rPr>
                <w:rFonts w:ascii="Times New Roman"/>
                <w:b w:val="false"/>
                <w:i w:val="false"/>
                <w:color w:val="000000"/>
                <w:sz w:val="20"/>
              </w:rPr>
              <w:t>в медицинских целях</w:t>
            </w:r>
            <w:r>
              <w:br/>
            </w:r>
            <w:r>
              <w:rPr>
                <w:rFonts w:ascii="Times New Roman"/>
                <w:b w:val="false"/>
                <w:i w:val="false"/>
                <w:color w:val="000000"/>
                <w:sz w:val="20"/>
              </w:rPr>
              <w:t>наркотических средств,</w:t>
            </w:r>
            <w:r>
              <w:br/>
            </w:r>
            <w:r>
              <w:rPr>
                <w:rFonts w:ascii="Times New Roman"/>
                <w:b w:val="false"/>
                <w:i w:val="false"/>
                <w:color w:val="000000"/>
                <w:sz w:val="20"/>
              </w:rPr>
              <w:t>психотропных веществ и их</w:t>
            </w:r>
            <w:r>
              <w:br/>
            </w:r>
            <w:r>
              <w:rPr>
                <w:rFonts w:ascii="Times New Roman"/>
                <w:b w:val="false"/>
                <w:i w:val="false"/>
                <w:color w:val="000000"/>
                <w:sz w:val="20"/>
              </w:rPr>
              <w:t>прекурсоров, подлежащих</w:t>
            </w:r>
            <w:r>
              <w:br/>
            </w:r>
            <w:r>
              <w:rPr>
                <w:rFonts w:ascii="Times New Roman"/>
                <w:b w:val="false"/>
                <w:i w:val="false"/>
                <w:color w:val="000000"/>
                <w:sz w:val="20"/>
              </w:rPr>
              <w:t>контролю в Республике Казахстан</w:t>
            </w:r>
          </w:p>
        </w:tc>
      </w:tr>
    </w:tbl>
    <w:bookmarkStart w:name="z112" w:id="90"/>
    <w:p>
      <w:pPr>
        <w:spacing w:after="0"/>
        <w:ind w:left="0"/>
        <w:jc w:val="left"/>
      </w:pPr>
      <w:r>
        <w:rPr>
          <w:rFonts w:ascii="Times New Roman"/>
          <w:b/>
          <w:i w:val="false"/>
          <w:color w:val="000000"/>
        </w:rPr>
        <w:t xml:space="preserve"> Заявка организации здравоохранения для утверждения норматива потребления прекурсоров, подлежащих контролю в Республике Казахстан, на 20____ год</w:t>
      </w:r>
    </w:p>
    <w:bookmarkEnd w:id="90"/>
    <w:bookmarkStart w:name="z113" w:id="91"/>
    <w:p>
      <w:pPr>
        <w:spacing w:after="0"/>
        <w:ind w:left="0"/>
        <w:jc w:val="both"/>
      </w:pP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xml:space="preserve">                   (наименование организации здравоохранения)</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7"/>
        <w:gridCol w:w="3508"/>
        <w:gridCol w:w="1319"/>
        <w:gridCol w:w="2786"/>
        <w:gridCol w:w="1320"/>
        <w:gridCol w:w="1320"/>
      </w:tblGrid>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прекурсоров</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прекурсора в одной единице, грамм</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Заявляемое количество единиц</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Заявляемое количество граммов</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N-ацетилантраниловая кислота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Ангидрид уксусной кислоты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Изосафрол</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Антраниловая кислота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Лизергиновая кислота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3,4-метилендиоксифенил-пропанон</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Метилэтилкетон</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Норэфедрин</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Перманганат калия</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Пиперональ</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Псевдоэфедрин</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Пиперидин</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Серная кислота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Соляная кислота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Сафрол</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1-фенил-2-пропанон</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Фенилуксусная кислота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Эргометрин</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Эрготамин</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Эфедрин</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Этиловый эфир</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Трава эфедры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 w:id="92"/>
    <w:p>
      <w:pPr>
        <w:spacing w:after="0"/>
        <w:ind w:left="0"/>
        <w:jc w:val="both"/>
      </w:pPr>
      <w:r>
        <w:rPr>
          <w:rFonts w:ascii="Times New Roman"/>
          <w:b w:val="false"/>
          <w:i w:val="false"/>
          <w:color w:val="000000"/>
          <w:sz w:val="28"/>
        </w:rPr>
        <w:t>
      Руководитель организации здравоохранения _________________________________________</w:t>
      </w:r>
      <w:r>
        <w:br/>
      </w:r>
      <w:r>
        <w:rPr>
          <w:rFonts w:ascii="Times New Roman"/>
          <w:b w:val="false"/>
          <w:i w:val="false"/>
          <w:color w:val="000000"/>
          <w:sz w:val="28"/>
        </w:rPr>
        <w:t xml:space="preserve">                                           Ф.И.О. (при его наличии)       (подпись)</w:t>
      </w:r>
    </w:p>
    <w:bookmarkEnd w:id="92"/>
    <w:bookmarkStart w:name="z115" w:id="93"/>
    <w:p>
      <w:pPr>
        <w:spacing w:after="0"/>
        <w:ind w:left="0"/>
        <w:jc w:val="both"/>
      </w:pPr>
      <w:r>
        <w:rPr>
          <w:rFonts w:ascii="Times New Roman"/>
          <w:b w:val="false"/>
          <w:i w:val="false"/>
          <w:color w:val="000000"/>
          <w:sz w:val="28"/>
        </w:rPr>
        <w:t xml:space="preserve">
      М.П. </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7 сентября 2018 года № ҚР ДСМ-12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использования</w:t>
            </w:r>
            <w:r>
              <w:br/>
            </w:r>
            <w:r>
              <w:rPr>
                <w:rFonts w:ascii="Times New Roman"/>
                <w:b w:val="false"/>
                <w:i w:val="false"/>
                <w:color w:val="000000"/>
                <w:sz w:val="20"/>
              </w:rPr>
              <w:t>в медицинских целях</w:t>
            </w:r>
            <w:r>
              <w:br/>
            </w:r>
            <w:r>
              <w:rPr>
                <w:rFonts w:ascii="Times New Roman"/>
                <w:b w:val="false"/>
                <w:i w:val="false"/>
                <w:color w:val="000000"/>
                <w:sz w:val="20"/>
              </w:rPr>
              <w:t>наркотических средств,</w:t>
            </w:r>
            <w:r>
              <w:br/>
            </w:r>
            <w:r>
              <w:rPr>
                <w:rFonts w:ascii="Times New Roman"/>
                <w:b w:val="false"/>
                <w:i w:val="false"/>
                <w:color w:val="000000"/>
                <w:sz w:val="20"/>
              </w:rPr>
              <w:t>психотропных веществ и их</w:t>
            </w:r>
            <w:r>
              <w:br/>
            </w:r>
            <w:r>
              <w:rPr>
                <w:rFonts w:ascii="Times New Roman"/>
                <w:b w:val="false"/>
                <w:i w:val="false"/>
                <w:color w:val="000000"/>
                <w:sz w:val="20"/>
              </w:rPr>
              <w:t>прекурсоров, подлежащих</w:t>
            </w:r>
            <w:r>
              <w:br/>
            </w:r>
            <w:r>
              <w:rPr>
                <w:rFonts w:ascii="Times New Roman"/>
                <w:b w:val="false"/>
                <w:i w:val="false"/>
                <w:color w:val="000000"/>
                <w:sz w:val="20"/>
              </w:rPr>
              <w:t>контролю 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w:t>
            </w:r>
            <w:r>
              <w:br/>
            </w:r>
            <w:r>
              <w:rPr>
                <w:rFonts w:ascii="Times New Roman"/>
                <w:b w:val="false"/>
                <w:i w:val="false"/>
                <w:color w:val="000000"/>
                <w:sz w:val="20"/>
              </w:rPr>
              <w:t>Управления здравоохранения</w:t>
            </w:r>
            <w:r>
              <w:br/>
            </w:r>
            <w:r>
              <w:rPr>
                <w:rFonts w:ascii="Times New Roman"/>
                <w:b w:val="false"/>
                <w:i w:val="false"/>
                <w:color w:val="000000"/>
                <w:sz w:val="20"/>
              </w:rPr>
              <w:t>_________________________</w:t>
            </w:r>
            <w:r>
              <w:br/>
            </w:r>
            <w:r>
              <w:rPr>
                <w:rFonts w:ascii="Times New Roman"/>
                <w:b w:val="false"/>
                <w:i w:val="false"/>
                <w:color w:val="000000"/>
                <w:sz w:val="20"/>
              </w:rPr>
              <w:t>(наименование области/города)</w:t>
            </w:r>
            <w:r>
              <w:br/>
            </w:r>
            <w:r>
              <w:rPr>
                <w:rFonts w:ascii="Times New Roman"/>
                <w:b w:val="false"/>
                <w:i w:val="false"/>
                <w:color w:val="000000"/>
                <w:sz w:val="20"/>
              </w:rPr>
              <w:t>_________________</w:t>
            </w:r>
            <w:r>
              <w:br/>
            </w:r>
            <w:r>
              <w:rPr>
                <w:rFonts w:ascii="Times New Roman"/>
                <w:b w:val="false"/>
                <w:i w:val="false"/>
                <w:color w:val="000000"/>
                <w:sz w:val="20"/>
              </w:rPr>
              <w:t>Ф.И.О. (при его наличии) (подпись)</w:t>
            </w:r>
            <w:r>
              <w:br/>
            </w:r>
            <w:r>
              <w:rPr>
                <w:rFonts w:ascii="Times New Roman"/>
                <w:b w:val="false"/>
                <w:i w:val="false"/>
                <w:color w:val="000000"/>
                <w:sz w:val="20"/>
              </w:rPr>
              <w:t>"____"__________20____г.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М.П.</w:t>
            </w:r>
          </w:p>
        </w:tc>
      </w:tr>
    </w:tbl>
    <w:bookmarkStart w:name="z120" w:id="94"/>
    <w:p>
      <w:pPr>
        <w:spacing w:after="0"/>
        <w:ind w:left="0"/>
        <w:jc w:val="left"/>
      </w:pPr>
      <w:r>
        <w:rPr>
          <w:rFonts w:ascii="Times New Roman"/>
          <w:b/>
          <w:i w:val="false"/>
          <w:color w:val="000000"/>
        </w:rPr>
        <w:t xml:space="preserve"> Норматив потребления наркотических средств, психотропных веществ и их прекурсоров, подлежащих контролю в Республике Казахстан, на 20_____ год</w:t>
      </w:r>
    </w:p>
    <w:bookmarkEnd w:id="94"/>
    <w:bookmarkStart w:name="z121" w:id="95"/>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(наименование организации здравоохранения)</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6"/>
        <w:gridCol w:w="3180"/>
        <w:gridCol w:w="5834"/>
      </w:tblGrid>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наркотического средства</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чистого безводного содержания, грамм</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психотропного вещества</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грамм</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прекурсоров</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грамм</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2" w:id="96"/>
    <w:p>
      <w:pPr>
        <w:spacing w:after="0"/>
        <w:ind w:left="0"/>
        <w:jc w:val="both"/>
      </w:pPr>
      <w:r>
        <w:rPr>
          <w:rFonts w:ascii="Times New Roman"/>
          <w:b w:val="false"/>
          <w:i w:val="false"/>
          <w:color w:val="000000"/>
          <w:sz w:val="28"/>
        </w:rPr>
        <w:t>
      Руководитель организации здравоохранения _________________________________________</w:t>
      </w:r>
      <w:r>
        <w:br/>
      </w:r>
      <w:r>
        <w:rPr>
          <w:rFonts w:ascii="Times New Roman"/>
          <w:b w:val="false"/>
          <w:i w:val="false"/>
          <w:color w:val="000000"/>
          <w:sz w:val="28"/>
        </w:rPr>
        <w:t xml:space="preserve">                                     Ф.И.О. (при его наличии)             (подпись)</w:t>
      </w:r>
    </w:p>
    <w:bookmarkEnd w:id="96"/>
    <w:bookmarkStart w:name="z123" w:id="97"/>
    <w:p>
      <w:pPr>
        <w:spacing w:after="0"/>
        <w:ind w:left="0"/>
        <w:jc w:val="both"/>
      </w:pPr>
      <w:r>
        <w:rPr>
          <w:rFonts w:ascii="Times New Roman"/>
          <w:b w:val="false"/>
          <w:i w:val="false"/>
          <w:color w:val="000000"/>
          <w:sz w:val="28"/>
        </w:rPr>
        <w:t>
      М.П.</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к приказу Министра здравоохранения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7 сентября 2018 года № ҚР ДСМ-12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использования в медицинских</w:t>
            </w:r>
            <w:r>
              <w:br/>
            </w:r>
            <w:r>
              <w:rPr>
                <w:rFonts w:ascii="Times New Roman"/>
                <w:b w:val="false"/>
                <w:i w:val="false"/>
                <w:color w:val="000000"/>
                <w:sz w:val="20"/>
              </w:rPr>
              <w:t>целях наркотических средств,</w:t>
            </w:r>
            <w:r>
              <w:br/>
            </w:r>
            <w:r>
              <w:rPr>
                <w:rFonts w:ascii="Times New Roman"/>
                <w:b w:val="false"/>
                <w:i w:val="false"/>
                <w:color w:val="000000"/>
                <w:sz w:val="20"/>
              </w:rPr>
              <w:t>психотропных веществ и их прекурсоров,</w:t>
            </w:r>
            <w:r>
              <w:br/>
            </w:r>
            <w:r>
              <w:rPr>
                <w:rFonts w:ascii="Times New Roman"/>
                <w:b w:val="false"/>
                <w:i w:val="false"/>
                <w:color w:val="000000"/>
                <w:sz w:val="20"/>
              </w:rPr>
              <w:t>подлежащих контролю</w:t>
            </w:r>
            <w:r>
              <w:br/>
            </w:r>
            <w:r>
              <w:rPr>
                <w:rFonts w:ascii="Times New Roman"/>
                <w:b w:val="false"/>
                <w:i w:val="false"/>
                <w:color w:val="000000"/>
                <w:sz w:val="20"/>
              </w:rPr>
              <w:t>в Республике Казахстан</w:t>
            </w:r>
          </w:p>
        </w:tc>
      </w:tr>
    </w:tbl>
    <w:bookmarkStart w:name="z126" w:id="98"/>
    <w:p>
      <w:pPr>
        <w:spacing w:after="0"/>
        <w:ind w:left="0"/>
        <w:jc w:val="left"/>
      </w:pPr>
      <w:r>
        <w:rPr>
          <w:rFonts w:ascii="Times New Roman"/>
          <w:b/>
          <w:i w:val="false"/>
          <w:color w:val="000000"/>
        </w:rPr>
        <w:t xml:space="preserve"> Расчетные нормативы потребности в наркотических средствах на 1000 человек населения в год (в граммах)</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9"/>
        <w:gridCol w:w="2225"/>
        <w:gridCol w:w="7776"/>
      </w:tblGrid>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наркотического средства</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на 1000 человек</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Тримеперидин</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Кодеин</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Тебаин</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Оксикодон</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bl>
    <w:bookmarkStart w:name="z127" w:id="99"/>
    <w:p>
      <w:pPr>
        <w:spacing w:after="0"/>
        <w:ind w:left="0"/>
        <w:jc w:val="both"/>
      </w:pPr>
      <w:r>
        <w:rPr>
          <w:rFonts w:ascii="Times New Roman"/>
          <w:b w:val="false"/>
          <w:i w:val="false"/>
          <w:color w:val="000000"/>
          <w:sz w:val="28"/>
        </w:rPr>
        <w:t>
      Примечание.</w:t>
      </w:r>
    </w:p>
    <w:bookmarkEnd w:id="99"/>
    <w:bookmarkStart w:name="z128" w:id="100"/>
    <w:p>
      <w:pPr>
        <w:spacing w:after="0"/>
        <w:ind w:left="0"/>
        <w:jc w:val="both"/>
      </w:pPr>
      <w:r>
        <w:rPr>
          <w:rFonts w:ascii="Times New Roman"/>
          <w:b w:val="false"/>
          <w:i w:val="false"/>
          <w:color w:val="000000"/>
          <w:sz w:val="28"/>
        </w:rPr>
        <w:t>
      1) содержание чистого безводного морфина в морфине гидрохлориде – 89%; в морфине сульфате (5Н2О) – 75%;</w:t>
      </w:r>
    </w:p>
    <w:bookmarkEnd w:id="100"/>
    <w:bookmarkStart w:name="z129" w:id="101"/>
    <w:p>
      <w:pPr>
        <w:spacing w:after="0"/>
        <w:ind w:left="0"/>
        <w:jc w:val="both"/>
      </w:pPr>
      <w:r>
        <w:rPr>
          <w:rFonts w:ascii="Times New Roman"/>
          <w:b w:val="false"/>
          <w:i w:val="false"/>
          <w:color w:val="000000"/>
          <w:sz w:val="28"/>
        </w:rPr>
        <w:t>
      2) содержание чистого безводного тримеперидина в тримепередина гидрохлориде – 88%;</w:t>
      </w:r>
    </w:p>
    <w:bookmarkEnd w:id="101"/>
    <w:bookmarkStart w:name="z130" w:id="102"/>
    <w:p>
      <w:pPr>
        <w:spacing w:after="0"/>
        <w:ind w:left="0"/>
        <w:jc w:val="both"/>
      </w:pPr>
      <w:r>
        <w:rPr>
          <w:rFonts w:ascii="Times New Roman"/>
          <w:b w:val="false"/>
          <w:i w:val="false"/>
          <w:color w:val="000000"/>
          <w:sz w:val="28"/>
        </w:rPr>
        <w:t>
      3) содержание чистого безводного фентанила в фентаниле цитрате – 64%;</w:t>
      </w:r>
    </w:p>
    <w:bookmarkEnd w:id="102"/>
    <w:bookmarkStart w:name="z131" w:id="103"/>
    <w:p>
      <w:pPr>
        <w:spacing w:after="0"/>
        <w:ind w:left="0"/>
        <w:jc w:val="both"/>
      </w:pPr>
      <w:r>
        <w:rPr>
          <w:rFonts w:ascii="Times New Roman"/>
          <w:b w:val="false"/>
          <w:i w:val="false"/>
          <w:color w:val="000000"/>
          <w:sz w:val="28"/>
        </w:rPr>
        <w:t>
      4) содержание чистого безводного кодеина в кодеине гидрохлориде</w:t>
      </w:r>
    </w:p>
    <w:bookmarkEnd w:id="103"/>
    <w:bookmarkStart w:name="z132" w:id="104"/>
    <w:p>
      <w:pPr>
        <w:spacing w:after="0"/>
        <w:ind w:left="0"/>
        <w:jc w:val="both"/>
      </w:pPr>
      <w:r>
        <w:rPr>
          <w:rFonts w:ascii="Times New Roman"/>
          <w:b w:val="false"/>
          <w:i w:val="false"/>
          <w:color w:val="000000"/>
          <w:sz w:val="28"/>
        </w:rPr>
        <w:t>
      (2Н2О) – 81%; в кодеине фосфате (1/2 Н2О) – 74%); в кодеине фосфате (1 1/2 Н2О) – 71%;</w:t>
      </w:r>
    </w:p>
    <w:bookmarkEnd w:id="104"/>
    <w:bookmarkStart w:name="z133" w:id="105"/>
    <w:p>
      <w:pPr>
        <w:spacing w:after="0"/>
        <w:ind w:left="0"/>
        <w:jc w:val="both"/>
      </w:pPr>
      <w:r>
        <w:rPr>
          <w:rFonts w:ascii="Times New Roman"/>
          <w:b w:val="false"/>
          <w:i w:val="false"/>
          <w:color w:val="000000"/>
          <w:sz w:val="28"/>
        </w:rPr>
        <w:t>
      5) содержание чистого безводного тебаина в тебаина гидрохлориде–85%;</w:t>
      </w:r>
    </w:p>
    <w:bookmarkEnd w:id="105"/>
    <w:bookmarkStart w:name="z134" w:id="106"/>
    <w:p>
      <w:pPr>
        <w:spacing w:after="0"/>
        <w:ind w:left="0"/>
        <w:jc w:val="both"/>
      </w:pPr>
      <w:r>
        <w:rPr>
          <w:rFonts w:ascii="Times New Roman"/>
          <w:b w:val="false"/>
          <w:i w:val="false"/>
          <w:color w:val="000000"/>
          <w:sz w:val="28"/>
        </w:rPr>
        <w:t>
      6) содержание чистого безводного оксикодона в оксикодона</w:t>
      </w:r>
    </w:p>
    <w:bookmarkEnd w:id="106"/>
    <w:bookmarkStart w:name="z135" w:id="107"/>
    <w:p>
      <w:pPr>
        <w:spacing w:after="0"/>
        <w:ind w:left="0"/>
        <w:jc w:val="both"/>
      </w:pPr>
      <w:r>
        <w:rPr>
          <w:rFonts w:ascii="Times New Roman"/>
          <w:b w:val="false"/>
          <w:i w:val="false"/>
          <w:color w:val="000000"/>
          <w:sz w:val="28"/>
        </w:rPr>
        <w:t>
      гидрохлориде – 90%.</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7 сентября 2018 года № ҚР ДСМ-12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использования</w:t>
            </w:r>
            <w:r>
              <w:br/>
            </w:r>
            <w:r>
              <w:rPr>
                <w:rFonts w:ascii="Times New Roman"/>
                <w:b w:val="false"/>
                <w:i w:val="false"/>
                <w:color w:val="000000"/>
                <w:sz w:val="20"/>
              </w:rPr>
              <w:t>в медицинских целях</w:t>
            </w:r>
            <w:r>
              <w:br/>
            </w:r>
            <w:r>
              <w:rPr>
                <w:rFonts w:ascii="Times New Roman"/>
                <w:b w:val="false"/>
                <w:i w:val="false"/>
                <w:color w:val="000000"/>
                <w:sz w:val="20"/>
              </w:rPr>
              <w:t>наркотических средств,</w:t>
            </w:r>
            <w:r>
              <w:br/>
            </w:r>
            <w:r>
              <w:rPr>
                <w:rFonts w:ascii="Times New Roman"/>
                <w:b w:val="false"/>
                <w:i w:val="false"/>
                <w:color w:val="000000"/>
                <w:sz w:val="20"/>
              </w:rPr>
              <w:t>психотропных веществ и их</w:t>
            </w:r>
            <w:r>
              <w:br/>
            </w:r>
            <w:r>
              <w:rPr>
                <w:rFonts w:ascii="Times New Roman"/>
                <w:b w:val="false"/>
                <w:i w:val="false"/>
                <w:color w:val="000000"/>
                <w:sz w:val="20"/>
              </w:rPr>
              <w:t>прекурсоров, подлежащих</w:t>
            </w:r>
            <w:r>
              <w:br/>
            </w:r>
            <w:r>
              <w:rPr>
                <w:rFonts w:ascii="Times New Roman"/>
                <w:b w:val="false"/>
                <w:i w:val="false"/>
                <w:color w:val="000000"/>
                <w:sz w:val="20"/>
              </w:rPr>
              <w:t>контролю в Республике Казахстан</w:t>
            </w:r>
          </w:p>
        </w:tc>
      </w:tr>
    </w:tbl>
    <w:bookmarkStart w:name="z138" w:id="108"/>
    <w:p>
      <w:pPr>
        <w:spacing w:after="0"/>
        <w:ind w:left="0"/>
        <w:jc w:val="left"/>
      </w:pPr>
      <w:r>
        <w:rPr>
          <w:rFonts w:ascii="Times New Roman"/>
          <w:b/>
          <w:i w:val="false"/>
          <w:color w:val="000000"/>
        </w:rPr>
        <w:t xml:space="preserve"> Предельно допустимые нормы выписывания и отпуска лекарственных средств, содержащих наркотические средства, психотропные вещества и их прекурсоры, на один рецепт</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1737"/>
        <w:gridCol w:w="1185"/>
        <w:gridCol w:w="1966"/>
        <w:gridCol w:w="3428"/>
        <w:gridCol w:w="1324"/>
        <w:gridCol w:w="2148"/>
      </w:tblGrid>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наименование или состав</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лекарственной формы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сухого вещества в одной единице лекарственной формы, грамм</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выписывания на один рецепт, не более единиц</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Морфина гидрохлорид</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в ампуле</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- 1 мл</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сумме не должно превышать 0,3 грамма</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Морфина сульфат</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сумме не должно превышать 0,5 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Тримеперидин</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в ампуле</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- 1 мл</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сумме не должно превышать 0,2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в ампуле</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- 1 мл</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трансдермальная терапевтическая система, пластырь</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мкг/ч</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0,0014-0,0021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сумме не должно превышать 0,055грамм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трансдермальная терапевтическая система, пластырь</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мкг/ч</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0,0028-0,0042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трансдермальная терапевтическая система, пластырь</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мкг/ч</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0,0055-0,0084</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трансдермальная терапевтическая система, пластырь</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мкг/ч</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0,0083-0,0126</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трансдермальная терапевтическая система, пластырь</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мкг/ч</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0,0110-0,0168</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Оксикодон</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с пролонгированным высвобождением, покрытые пленочной оболочкой</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мг/2,5 мг</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сумме не должно превышать 0,8 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с пролонгированным высвобождением, покрытые пленочной оболочкой</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мг/5 мг</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с пролонгированным высвобождением, покрытые пленочной оболочкой</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мг/10 мг</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с пролонгированным высвобождением, покрытые пленочной оболочкой</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мг/20 мг</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Кодеин</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от кашля, содержащие кодеин</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содержащие психотропные вещества, за исключением производных барбитуровой кислоты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в ампуле</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содержащие производные барбитуровой кислоты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7 сентября 2018 года № ҚР ДСМ-12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16-1</w:t>
            </w:r>
            <w:r>
              <w:br/>
            </w:r>
            <w:r>
              <w:rPr>
                <w:rFonts w:ascii="Times New Roman"/>
                <w:b w:val="false"/>
                <w:i w:val="false"/>
                <w:color w:val="000000"/>
                <w:sz w:val="20"/>
              </w:rPr>
              <w:t>к Правилам использования</w:t>
            </w:r>
            <w:r>
              <w:br/>
            </w:r>
            <w:r>
              <w:rPr>
                <w:rFonts w:ascii="Times New Roman"/>
                <w:b w:val="false"/>
                <w:i w:val="false"/>
                <w:color w:val="000000"/>
                <w:sz w:val="20"/>
              </w:rPr>
              <w:t>в медицинских целях</w:t>
            </w:r>
            <w:r>
              <w:br/>
            </w:r>
            <w:r>
              <w:rPr>
                <w:rFonts w:ascii="Times New Roman"/>
                <w:b w:val="false"/>
                <w:i w:val="false"/>
                <w:color w:val="000000"/>
                <w:sz w:val="20"/>
              </w:rPr>
              <w:t>наркотических средств,</w:t>
            </w:r>
            <w:r>
              <w:br/>
            </w:r>
            <w:r>
              <w:rPr>
                <w:rFonts w:ascii="Times New Roman"/>
                <w:b w:val="false"/>
                <w:i w:val="false"/>
                <w:color w:val="000000"/>
                <w:sz w:val="20"/>
              </w:rPr>
              <w:t>психотропных веществ и их</w:t>
            </w:r>
            <w:r>
              <w:br/>
            </w:r>
            <w:r>
              <w:rPr>
                <w:rFonts w:ascii="Times New Roman"/>
                <w:b w:val="false"/>
                <w:i w:val="false"/>
                <w:color w:val="000000"/>
                <w:sz w:val="20"/>
              </w:rPr>
              <w:t>прекурсоров, подлежащих</w:t>
            </w:r>
            <w:r>
              <w:br/>
            </w:r>
            <w:r>
              <w:rPr>
                <w:rFonts w:ascii="Times New Roman"/>
                <w:b w:val="false"/>
                <w:i w:val="false"/>
                <w:color w:val="000000"/>
                <w:sz w:val="20"/>
              </w:rPr>
              <w:t>контролю в Республике Казахстан</w:t>
            </w:r>
          </w:p>
        </w:tc>
      </w:tr>
    </w:tbl>
    <w:bookmarkStart w:name="z141" w:id="109"/>
    <w:p>
      <w:pPr>
        <w:spacing w:after="0"/>
        <w:ind w:left="0"/>
        <w:jc w:val="left"/>
      </w:pPr>
      <w:r>
        <w:rPr>
          <w:rFonts w:ascii="Times New Roman"/>
          <w:b/>
          <w:i w:val="false"/>
          <w:color w:val="000000"/>
        </w:rPr>
        <w:t xml:space="preserve"> Журнал учета активных фармацевтических ингредиентов (субстанций), содержащих наркотические средства, психотропные вещества и их прекурсоры, используемые при производстве лекарственных средств</w:t>
      </w:r>
    </w:p>
    <w:bookmarkEnd w:id="109"/>
    <w:bookmarkStart w:name="z142" w:id="110"/>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наименование организации здравоохранения</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367"/>
        <w:gridCol w:w="842"/>
        <w:gridCol w:w="482"/>
        <w:gridCol w:w="71"/>
        <w:gridCol w:w="553"/>
        <w:gridCol w:w="275"/>
        <w:gridCol w:w="847"/>
        <w:gridCol w:w="672"/>
        <w:gridCol w:w="843"/>
        <w:gridCol w:w="482"/>
        <w:gridCol w:w="829"/>
        <w:gridCol w:w="510"/>
        <w:gridCol w:w="810"/>
        <w:gridCol w:w="526"/>
        <w:gridCol w:w="785"/>
        <w:gridCol w:w="832"/>
        <w:gridCol w:w="793"/>
        <w:gridCol w:w="66"/>
        <w:gridCol w:w="861"/>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в производство</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накладной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кого получено</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ответственного 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ответственного лица</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серии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ответственного 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11"/>
          <w:p>
            <w:pPr>
              <w:spacing w:after="20"/>
              <w:ind w:left="20"/>
              <w:jc w:val="both"/>
            </w:pPr>
            <w:r>
              <w:rPr>
                <w:rFonts w:ascii="Times New Roman"/>
                <w:b w:val="false"/>
                <w:i w:val="false"/>
                <w:color w:val="000000"/>
                <w:sz w:val="20"/>
              </w:rPr>
              <w:t>
№</w:t>
            </w:r>
            <w:r>
              <w:br/>
            </w:r>
            <w:r>
              <w:rPr>
                <w:rFonts w:ascii="Times New Roman"/>
                <w:b w:val="false"/>
                <w:i w:val="false"/>
                <w:color w:val="000000"/>
                <w:sz w:val="20"/>
              </w:rPr>
              <w:t>
серии</w:t>
            </w:r>
          </w:p>
          <w:bookmarkEnd w:id="1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2"/>
          <w:p>
            <w:pPr>
              <w:spacing w:after="20"/>
              <w:ind w:left="20"/>
              <w:jc w:val="both"/>
            </w:pPr>
            <w:r>
              <w:rPr>
                <w:rFonts w:ascii="Times New Roman"/>
                <w:b w:val="false"/>
                <w:i w:val="false"/>
                <w:color w:val="000000"/>
                <w:sz w:val="20"/>
              </w:rPr>
              <w:t>
Количество</w:t>
            </w:r>
            <w:r>
              <w:br/>
            </w:r>
            <w:r>
              <w:rPr>
                <w:rFonts w:ascii="Times New Roman"/>
                <w:b w:val="false"/>
                <w:i w:val="false"/>
                <w:color w:val="000000"/>
                <w:sz w:val="20"/>
              </w:rPr>
              <w:t>
 (г)</w:t>
            </w:r>
          </w:p>
          <w:bookmarkEnd w:id="112"/>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ответственного лица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перемещения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накладной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ответственного лица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7 сентября 2018 года № ҚР ДСМ-12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использования</w:t>
            </w:r>
            <w:r>
              <w:br/>
            </w:r>
            <w:r>
              <w:rPr>
                <w:rFonts w:ascii="Times New Roman"/>
                <w:b w:val="false"/>
                <w:i w:val="false"/>
                <w:color w:val="000000"/>
                <w:sz w:val="20"/>
              </w:rPr>
              <w:t>в медицинских целях</w:t>
            </w:r>
            <w:r>
              <w:br/>
            </w:r>
            <w:r>
              <w:rPr>
                <w:rFonts w:ascii="Times New Roman"/>
                <w:b w:val="false"/>
                <w:i w:val="false"/>
                <w:color w:val="000000"/>
                <w:sz w:val="20"/>
              </w:rPr>
              <w:t>наркотических средств,</w:t>
            </w:r>
            <w:r>
              <w:br/>
            </w:r>
            <w:r>
              <w:rPr>
                <w:rFonts w:ascii="Times New Roman"/>
                <w:b w:val="false"/>
                <w:i w:val="false"/>
                <w:color w:val="000000"/>
                <w:sz w:val="20"/>
              </w:rPr>
              <w:t>психотропных веществ и их</w:t>
            </w:r>
            <w:r>
              <w:br/>
            </w:r>
            <w:r>
              <w:rPr>
                <w:rFonts w:ascii="Times New Roman"/>
                <w:b w:val="false"/>
                <w:i w:val="false"/>
                <w:color w:val="000000"/>
                <w:sz w:val="20"/>
              </w:rPr>
              <w:t>прекурсоров, подлежащих</w:t>
            </w:r>
            <w:r>
              <w:br/>
            </w:r>
            <w:r>
              <w:rPr>
                <w:rFonts w:ascii="Times New Roman"/>
                <w:b w:val="false"/>
                <w:i w:val="false"/>
                <w:color w:val="000000"/>
                <w:sz w:val="20"/>
              </w:rPr>
              <w:t>контролю в Республике Казахстан</w:t>
            </w:r>
          </w:p>
        </w:tc>
      </w:tr>
    </w:tbl>
    <w:bookmarkStart w:name="z147" w:id="113"/>
    <w:p>
      <w:pPr>
        <w:spacing w:after="0"/>
        <w:ind w:left="0"/>
        <w:jc w:val="left"/>
      </w:pPr>
      <w:r>
        <w:rPr>
          <w:rFonts w:ascii="Times New Roman"/>
          <w:b/>
          <w:i w:val="false"/>
          <w:color w:val="000000"/>
        </w:rPr>
        <w:t xml:space="preserve"> Акт уничтожения лекарственных средств, содержащих наркотические средства, психотропные вещества и их прекурсоры Таблиц II, III, IV Списка в организациях здравоохранения</w:t>
      </w:r>
    </w:p>
    <w:bookmarkEnd w:id="113"/>
    <w:bookmarkStart w:name="z148" w:id="114"/>
    <w:p>
      <w:pPr>
        <w:spacing w:after="0"/>
        <w:ind w:left="0"/>
        <w:jc w:val="both"/>
      </w:pPr>
      <w:r>
        <w:rPr>
          <w:rFonts w:ascii="Times New Roman"/>
          <w:b w:val="false"/>
          <w:i w:val="false"/>
          <w:color w:val="000000"/>
          <w:sz w:val="28"/>
        </w:rPr>
        <w:t>
             г. ___________________                               от __________________</w:t>
      </w:r>
    </w:p>
    <w:bookmarkEnd w:id="114"/>
    <w:bookmarkStart w:name="z149" w:id="115"/>
    <w:p>
      <w:pPr>
        <w:spacing w:after="0"/>
        <w:ind w:left="0"/>
        <w:jc w:val="both"/>
      </w:pPr>
      <w:r>
        <w:rPr>
          <w:rFonts w:ascii="Times New Roman"/>
          <w:b w:val="false"/>
          <w:i w:val="false"/>
          <w:color w:val="000000"/>
          <w:sz w:val="28"/>
        </w:rPr>
        <w:t>
      Комиссия в составе (не менее 3-х человек):</w:t>
      </w:r>
    </w:p>
    <w:bookmarkEnd w:id="115"/>
    <w:bookmarkStart w:name="z150" w:id="116"/>
    <w:p>
      <w:pPr>
        <w:spacing w:after="0"/>
        <w:ind w:left="0"/>
        <w:jc w:val="both"/>
      </w:pPr>
      <w:r>
        <w:rPr>
          <w:rFonts w:ascii="Times New Roman"/>
          <w:b w:val="false"/>
          <w:i w:val="false"/>
          <w:color w:val="000000"/>
          <w:sz w:val="28"/>
        </w:rPr>
        <w:t>
      1) Ф.И.О. (при его наличии), должность представителей организации здравоохранения;</w:t>
      </w:r>
    </w:p>
    <w:bookmarkEnd w:id="116"/>
    <w:bookmarkStart w:name="z151" w:id="117"/>
    <w:p>
      <w:pPr>
        <w:spacing w:after="0"/>
        <w:ind w:left="0"/>
        <w:jc w:val="both"/>
      </w:pPr>
      <w:r>
        <w:rPr>
          <w:rFonts w:ascii="Times New Roman"/>
          <w:b w:val="false"/>
          <w:i w:val="false"/>
          <w:color w:val="000000"/>
          <w:sz w:val="28"/>
        </w:rPr>
        <w:t>
      2) Ф.И.О. (при его наличии), должность представителя органов внутренних дел;</w:t>
      </w:r>
    </w:p>
    <w:bookmarkEnd w:id="117"/>
    <w:bookmarkStart w:name="z152" w:id="118"/>
    <w:p>
      <w:pPr>
        <w:spacing w:after="0"/>
        <w:ind w:left="0"/>
        <w:jc w:val="both"/>
      </w:pPr>
      <w:r>
        <w:rPr>
          <w:rFonts w:ascii="Times New Roman"/>
          <w:b w:val="false"/>
          <w:i w:val="false"/>
          <w:color w:val="000000"/>
          <w:sz w:val="28"/>
        </w:rPr>
        <w:t xml:space="preserve">
      3) Ф.И.О. (при его наличии), должность представителя территориального подразделения государственного органа в сфере санитарно-эпидемиологического благополучия населения </w:t>
      </w:r>
    </w:p>
    <w:bookmarkEnd w:id="118"/>
    <w:bookmarkStart w:name="z153" w:id="119"/>
    <w:p>
      <w:pPr>
        <w:spacing w:after="0"/>
        <w:ind w:left="0"/>
        <w:jc w:val="both"/>
      </w:pPr>
      <w:r>
        <w:rPr>
          <w:rFonts w:ascii="Times New Roman"/>
          <w:b w:val="false"/>
          <w:i w:val="false"/>
          <w:color w:val="000000"/>
          <w:sz w:val="28"/>
        </w:rPr>
        <w:t>
      произвела уничтожение лекарственных средств пришедшие в негодность, фальсифицированные, с истекшим сроком годности и другие (брак, бой), не соответствующие требованиям законодательства Республики Казахстана, содержащих наркотические средства, психотропные вещества и их прекурсоры Таблиц II, III, IV Списка, а также использованных и/или частично использованных ампул из-под лекарственных средств, содержащих наркотические средства, психотропные вещества Таблицы II Списка, за период с "___" ____________ 20___г. по "___" _______________ 20____г. по наименованиям:</w:t>
      </w:r>
    </w:p>
    <w:bookmarkEnd w:id="119"/>
    <w:bookmarkStart w:name="z154" w:id="120"/>
    <w:p>
      <w:pPr>
        <w:spacing w:after="0"/>
        <w:ind w:left="0"/>
        <w:jc w:val="both"/>
      </w:pPr>
      <w:r>
        <w:rPr>
          <w:rFonts w:ascii="Times New Roman"/>
          <w:b w:val="false"/>
          <w:i w:val="false"/>
          <w:color w:val="000000"/>
          <w:sz w:val="28"/>
        </w:rPr>
        <w:t>
      ____________________________________________________________________</w:t>
      </w:r>
    </w:p>
    <w:bookmarkEnd w:id="120"/>
    <w:bookmarkStart w:name="z155" w:id="121"/>
    <w:p>
      <w:pPr>
        <w:spacing w:after="0"/>
        <w:ind w:left="0"/>
        <w:jc w:val="both"/>
      </w:pPr>
      <w:r>
        <w:rPr>
          <w:rFonts w:ascii="Times New Roman"/>
          <w:b w:val="false"/>
          <w:i w:val="false"/>
          <w:color w:val="000000"/>
          <w:sz w:val="28"/>
        </w:rPr>
        <w:t>
       (наименование и количество в ампулах, в порошках, в таблетках, в штуках)</w:t>
      </w:r>
    </w:p>
    <w:bookmarkEnd w:id="121"/>
    <w:bookmarkStart w:name="z156" w:id="122"/>
    <w:p>
      <w:pPr>
        <w:spacing w:after="0"/>
        <w:ind w:left="0"/>
        <w:jc w:val="both"/>
      </w:pPr>
      <w:r>
        <w:rPr>
          <w:rFonts w:ascii="Times New Roman"/>
          <w:b w:val="false"/>
          <w:i w:val="false"/>
          <w:color w:val="000000"/>
          <w:sz w:val="28"/>
        </w:rPr>
        <w:t>
      Лекарственные средства уничтожены следующим способом: раздавливанием; сжиганием.</w:t>
      </w:r>
    </w:p>
    <w:bookmarkEnd w:id="122"/>
    <w:bookmarkStart w:name="z157" w:id="123"/>
    <w:p>
      <w:pPr>
        <w:spacing w:after="0"/>
        <w:ind w:left="0"/>
        <w:jc w:val="both"/>
      </w:pPr>
      <w:r>
        <w:rPr>
          <w:rFonts w:ascii="Times New Roman"/>
          <w:b w:val="false"/>
          <w:i w:val="false"/>
          <w:color w:val="000000"/>
          <w:sz w:val="28"/>
        </w:rPr>
        <w:t>
      (нужное подчеркнуть)</w:t>
      </w:r>
    </w:p>
    <w:bookmarkEnd w:id="123"/>
    <w:bookmarkStart w:name="z158" w:id="124"/>
    <w:p>
      <w:pPr>
        <w:spacing w:after="0"/>
        <w:ind w:left="0"/>
        <w:jc w:val="both"/>
      </w:pPr>
      <w:r>
        <w:rPr>
          <w:rFonts w:ascii="Times New Roman"/>
          <w:b w:val="false"/>
          <w:i w:val="false"/>
          <w:color w:val="000000"/>
          <w:sz w:val="28"/>
        </w:rPr>
        <w:t>
      Председатель: _____________________ (подпись)</w:t>
      </w:r>
    </w:p>
    <w:bookmarkEnd w:id="124"/>
    <w:bookmarkStart w:name="z159" w:id="125"/>
    <w:p>
      <w:pPr>
        <w:spacing w:after="0"/>
        <w:ind w:left="0"/>
        <w:jc w:val="both"/>
      </w:pPr>
      <w:r>
        <w:rPr>
          <w:rFonts w:ascii="Times New Roman"/>
          <w:b w:val="false"/>
          <w:i w:val="false"/>
          <w:color w:val="000000"/>
          <w:sz w:val="28"/>
        </w:rPr>
        <w:t>
      Члены комиссии: __________________ (подпись)</w:t>
      </w:r>
    </w:p>
    <w:bookmarkEnd w:id="125"/>
    <w:bookmarkStart w:name="z160" w:id="126"/>
    <w:p>
      <w:pPr>
        <w:spacing w:after="0"/>
        <w:ind w:left="0"/>
        <w:jc w:val="both"/>
      </w:pPr>
      <w:r>
        <w:rPr>
          <w:rFonts w:ascii="Times New Roman"/>
          <w:b w:val="false"/>
          <w:i w:val="false"/>
          <w:color w:val="000000"/>
          <w:sz w:val="28"/>
        </w:rPr>
        <w:t>
      __________________________________ (подпись)</w:t>
      </w:r>
    </w:p>
    <w:bookmarkEnd w:id="126"/>
    <w:bookmarkStart w:name="z161" w:id="127"/>
    <w:p>
      <w:pPr>
        <w:spacing w:after="0"/>
        <w:ind w:left="0"/>
        <w:jc w:val="both"/>
      </w:pPr>
      <w:r>
        <w:rPr>
          <w:rFonts w:ascii="Times New Roman"/>
          <w:b w:val="false"/>
          <w:i w:val="false"/>
          <w:color w:val="000000"/>
          <w:sz w:val="28"/>
        </w:rPr>
        <w:t>
      __________________________________ (подпись)</w:t>
      </w:r>
    </w:p>
    <w:bookmarkEnd w:id="127"/>
    <w:bookmarkStart w:name="z162" w:id="128"/>
    <w:p>
      <w:pPr>
        <w:spacing w:after="0"/>
        <w:ind w:left="0"/>
        <w:jc w:val="both"/>
      </w:pPr>
      <w:r>
        <w:rPr>
          <w:rFonts w:ascii="Times New Roman"/>
          <w:b w:val="false"/>
          <w:i w:val="false"/>
          <w:color w:val="000000"/>
          <w:sz w:val="28"/>
        </w:rPr>
        <w:t>
      __________________________________ (подпись)</w:t>
      </w:r>
    </w:p>
    <w:bookmarkEnd w:id="128"/>
    <w:bookmarkStart w:name="z163" w:id="129"/>
    <w:p>
      <w:pPr>
        <w:spacing w:after="0"/>
        <w:ind w:left="0"/>
        <w:jc w:val="both"/>
      </w:pPr>
      <w:r>
        <w:rPr>
          <w:rFonts w:ascii="Times New Roman"/>
          <w:b w:val="false"/>
          <w:i w:val="false"/>
          <w:color w:val="000000"/>
          <w:sz w:val="28"/>
        </w:rPr>
        <w:t>
      ___________________________________(подпись)"</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w:t>
            </w:r>
            <w:r>
              <w:br/>
            </w:r>
            <w:r>
              <w:rPr>
                <w:rFonts w:ascii="Times New Roman"/>
                <w:b w:val="false"/>
                <w:i w:val="false"/>
                <w:color w:val="000000"/>
                <w:sz w:val="20"/>
              </w:rPr>
              <w:t xml:space="preserve">к приказу Министра здравоохранения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7 сентября 2018 года № ҚР ДСМ-12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использования</w:t>
            </w:r>
            <w:r>
              <w:br/>
            </w:r>
            <w:r>
              <w:rPr>
                <w:rFonts w:ascii="Times New Roman"/>
                <w:b w:val="false"/>
                <w:i w:val="false"/>
                <w:color w:val="000000"/>
                <w:sz w:val="20"/>
              </w:rPr>
              <w:t>в медицинских целях</w:t>
            </w:r>
            <w:r>
              <w:br/>
            </w:r>
            <w:r>
              <w:rPr>
                <w:rFonts w:ascii="Times New Roman"/>
                <w:b w:val="false"/>
                <w:i w:val="false"/>
                <w:color w:val="000000"/>
                <w:sz w:val="20"/>
              </w:rPr>
              <w:t>наркотических средств,</w:t>
            </w:r>
            <w:r>
              <w:br/>
            </w:r>
            <w:r>
              <w:rPr>
                <w:rFonts w:ascii="Times New Roman"/>
                <w:b w:val="false"/>
                <w:i w:val="false"/>
                <w:color w:val="000000"/>
                <w:sz w:val="20"/>
              </w:rPr>
              <w:t>психотропных веществ и их</w:t>
            </w:r>
            <w:r>
              <w:br/>
            </w:r>
            <w:r>
              <w:rPr>
                <w:rFonts w:ascii="Times New Roman"/>
                <w:b w:val="false"/>
                <w:i w:val="false"/>
                <w:color w:val="000000"/>
                <w:sz w:val="20"/>
              </w:rPr>
              <w:t>прекурсоров, подлежащих</w:t>
            </w:r>
            <w:r>
              <w:br/>
            </w:r>
            <w:r>
              <w:rPr>
                <w:rFonts w:ascii="Times New Roman"/>
                <w:b w:val="false"/>
                <w:i w:val="false"/>
                <w:color w:val="000000"/>
                <w:sz w:val="20"/>
              </w:rPr>
              <w:t>контролю в Республике Казахстан</w:t>
            </w:r>
          </w:p>
        </w:tc>
      </w:tr>
    </w:tbl>
    <w:bookmarkStart w:name="z166" w:id="130"/>
    <w:p>
      <w:pPr>
        <w:spacing w:after="0"/>
        <w:ind w:left="0"/>
        <w:jc w:val="left"/>
      </w:pPr>
      <w:r>
        <w:rPr>
          <w:rFonts w:ascii="Times New Roman"/>
          <w:b/>
          <w:i w:val="false"/>
          <w:color w:val="000000"/>
        </w:rPr>
        <w:t xml:space="preserve"> Акт уничтожения лекарственных средств, а также сырья, материалов, остатков материалов, проб, отходов, полупродуктов, не подлежащих дальнейшей переработке после производства лекарственных средств и (или) испытаний (анализов), не относящихся к лекарственным средствам, содержащих наркотические средства, психотропные вещества и их прекурсоры Таблиц II, III, IV Списка в объектах в сфере обращения лекарственных средств, изделий медицинского назначения и медицинской техники</w:t>
      </w:r>
    </w:p>
    <w:bookmarkEnd w:id="130"/>
    <w:bookmarkStart w:name="z167" w:id="131"/>
    <w:p>
      <w:pPr>
        <w:spacing w:after="0"/>
        <w:ind w:left="0"/>
        <w:jc w:val="both"/>
      </w:pPr>
      <w:r>
        <w:rPr>
          <w:rFonts w:ascii="Times New Roman"/>
          <w:b w:val="false"/>
          <w:i w:val="false"/>
          <w:color w:val="000000"/>
          <w:sz w:val="28"/>
        </w:rPr>
        <w:t>
      г.___________________ от __________________</w:t>
      </w:r>
    </w:p>
    <w:bookmarkEnd w:id="131"/>
    <w:bookmarkStart w:name="z168" w:id="132"/>
    <w:p>
      <w:pPr>
        <w:spacing w:after="0"/>
        <w:ind w:left="0"/>
        <w:jc w:val="both"/>
      </w:pPr>
      <w:r>
        <w:rPr>
          <w:rFonts w:ascii="Times New Roman"/>
          <w:b w:val="false"/>
          <w:i w:val="false"/>
          <w:color w:val="000000"/>
          <w:sz w:val="28"/>
        </w:rPr>
        <w:t>
      Комиссия в составе:</w:t>
      </w:r>
    </w:p>
    <w:bookmarkEnd w:id="132"/>
    <w:bookmarkStart w:name="z169" w:id="133"/>
    <w:p>
      <w:pPr>
        <w:spacing w:after="0"/>
        <w:ind w:left="0"/>
        <w:jc w:val="both"/>
      </w:pPr>
      <w:r>
        <w:rPr>
          <w:rFonts w:ascii="Times New Roman"/>
          <w:b w:val="false"/>
          <w:i w:val="false"/>
          <w:color w:val="000000"/>
          <w:sz w:val="28"/>
        </w:rPr>
        <w:t>
      1) Ф.И.О. (при его наличии), руководителя объекта в сфере обращения лекарственных средств, изделий медицинского назначения и медицинской техники;</w:t>
      </w:r>
    </w:p>
    <w:bookmarkEnd w:id="133"/>
    <w:bookmarkStart w:name="z170" w:id="134"/>
    <w:p>
      <w:pPr>
        <w:spacing w:after="0"/>
        <w:ind w:left="0"/>
        <w:jc w:val="both"/>
      </w:pPr>
      <w:r>
        <w:rPr>
          <w:rFonts w:ascii="Times New Roman"/>
          <w:b w:val="false"/>
          <w:i w:val="false"/>
          <w:color w:val="000000"/>
          <w:sz w:val="28"/>
        </w:rPr>
        <w:t>
      2) Ф.И.О. (при его наличии), руководителя ответственного лица объекта в сфере обращения лекарственных средств, изделий медицинского назначения и медицинской техники;</w:t>
      </w:r>
    </w:p>
    <w:bookmarkEnd w:id="134"/>
    <w:bookmarkStart w:name="z171" w:id="135"/>
    <w:p>
      <w:pPr>
        <w:spacing w:after="0"/>
        <w:ind w:left="0"/>
        <w:jc w:val="both"/>
      </w:pPr>
      <w:r>
        <w:rPr>
          <w:rFonts w:ascii="Times New Roman"/>
          <w:b w:val="false"/>
          <w:i w:val="false"/>
          <w:color w:val="000000"/>
          <w:sz w:val="28"/>
        </w:rPr>
        <w:t>
      3) Ф.И.О. (при его наличии), должность представителя органов внутренних дел;</w:t>
      </w:r>
    </w:p>
    <w:bookmarkEnd w:id="135"/>
    <w:bookmarkStart w:name="z172" w:id="136"/>
    <w:p>
      <w:pPr>
        <w:spacing w:after="0"/>
        <w:ind w:left="0"/>
        <w:jc w:val="both"/>
      </w:pPr>
      <w:r>
        <w:rPr>
          <w:rFonts w:ascii="Times New Roman"/>
          <w:b w:val="false"/>
          <w:i w:val="false"/>
          <w:color w:val="000000"/>
          <w:sz w:val="28"/>
        </w:rPr>
        <w:t xml:space="preserve">
      4) Ф.И.О. (при его наличии), должность представителя территориального подразделения государственного органа в сфере санитарно-эпидемиологического благополучия населения </w:t>
      </w:r>
    </w:p>
    <w:bookmarkEnd w:id="136"/>
    <w:bookmarkStart w:name="z173" w:id="137"/>
    <w:p>
      <w:pPr>
        <w:spacing w:after="0"/>
        <w:ind w:left="0"/>
        <w:jc w:val="both"/>
      </w:pPr>
      <w:r>
        <w:rPr>
          <w:rFonts w:ascii="Times New Roman"/>
          <w:b w:val="false"/>
          <w:i w:val="false"/>
          <w:color w:val="000000"/>
          <w:sz w:val="28"/>
        </w:rPr>
        <w:t>
      произвела уничтожение лекарственных средств пришедшие в негодность, фальсифицированные, с истекшим сроком годности и другие (брак, бой), не соответствующие требованиям законодательства Республики Казахстана, а также сырья, материалов, остатков материалов, проб, отходов, полупродуктов, не подлежащих дальнейшей переработке после производства лекарственных средств и (или) испытаний (анализов), не относящихся к лекарственным средствам, содержащих наркотические средства, психотропные вещества и их прекурсоры (нужное подчеркнуть)</w:t>
      </w:r>
    </w:p>
    <w:bookmarkEnd w:id="137"/>
    <w:bookmarkStart w:name="z174" w:id="138"/>
    <w:p>
      <w:pPr>
        <w:spacing w:after="0"/>
        <w:ind w:left="0"/>
        <w:jc w:val="both"/>
      </w:pPr>
      <w:r>
        <w:rPr>
          <w:rFonts w:ascii="Times New Roman"/>
          <w:b w:val="false"/>
          <w:i w:val="false"/>
          <w:color w:val="000000"/>
          <w:sz w:val="28"/>
        </w:rPr>
        <w:t>
      за период с "___" ____________ 20___ г. по "___" _______________ 20____ г. по наименованиям:</w:t>
      </w:r>
    </w:p>
    <w:bookmarkEnd w:id="138"/>
    <w:bookmarkStart w:name="z175" w:id="139"/>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(наименование и количество в ампулах, в порошках, в таблетках, штуках, граммах, миллилитрах)</w:t>
      </w:r>
      <w:r>
        <w:br/>
      </w:r>
      <w:r>
        <w:rPr>
          <w:rFonts w:ascii="Times New Roman"/>
          <w:b w:val="false"/>
          <w:i w:val="false"/>
          <w:color w:val="000000"/>
          <w:sz w:val="28"/>
        </w:rPr>
        <w:t>уничтожены следующим способом: раздавливанием; сжиганием; разведением водой в соотношении 1:100, нейтрализацией и сливом образующейся суспензии или раствора в промышленную канализацию.</w:t>
      </w:r>
    </w:p>
    <w:bookmarkEnd w:id="139"/>
    <w:bookmarkStart w:name="z176" w:id="140"/>
    <w:p>
      <w:pPr>
        <w:spacing w:after="0"/>
        <w:ind w:left="0"/>
        <w:jc w:val="both"/>
      </w:pPr>
      <w:r>
        <w:rPr>
          <w:rFonts w:ascii="Times New Roman"/>
          <w:b w:val="false"/>
          <w:i w:val="false"/>
          <w:color w:val="000000"/>
          <w:sz w:val="28"/>
        </w:rPr>
        <w:t>
      (нужное подчеркнуть)</w:t>
      </w:r>
    </w:p>
    <w:bookmarkEnd w:id="140"/>
    <w:bookmarkStart w:name="z177" w:id="141"/>
    <w:p>
      <w:pPr>
        <w:spacing w:after="0"/>
        <w:ind w:left="0"/>
        <w:jc w:val="both"/>
      </w:pPr>
      <w:r>
        <w:rPr>
          <w:rFonts w:ascii="Times New Roman"/>
          <w:b w:val="false"/>
          <w:i w:val="false"/>
          <w:color w:val="000000"/>
          <w:sz w:val="28"/>
        </w:rPr>
        <w:t>
      Председатель: ____________________ (подпись)</w:t>
      </w:r>
    </w:p>
    <w:bookmarkEnd w:id="141"/>
    <w:bookmarkStart w:name="z178" w:id="142"/>
    <w:p>
      <w:pPr>
        <w:spacing w:after="0"/>
        <w:ind w:left="0"/>
        <w:jc w:val="both"/>
      </w:pPr>
      <w:r>
        <w:rPr>
          <w:rFonts w:ascii="Times New Roman"/>
          <w:b w:val="false"/>
          <w:i w:val="false"/>
          <w:color w:val="000000"/>
          <w:sz w:val="28"/>
        </w:rPr>
        <w:t>
      Члены комиссии: __________________ (подпись)</w:t>
      </w:r>
    </w:p>
    <w:bookmarkEnd w:id="142"/>
    <w:bookmarkStart w:name="z179" w:id="143"/>
    <w:p>
      <w:pPr>
        <w:spacing w:after="0"/>
        <w:ind w:left="0"/>
        <w:jc w:val="both"/>
      </w:pPr>
      <w:r>
        <w:rPr>
          <w:rFonts w:ascii="Times New Roman"/>
          <w:b w:val="false"/>
          <w:i w:val="false"/>
          <w:color w:val="000000"/>
          <w:sz w:val="28"/>
        </w:rPr>
        <w:t>
      __________________________________ (подпись)</w:t>
      </w:r>
    </w:p>
    <w:bookmarkEnd w:id="143"/>
    <w:bookmarkStart w:name="z180" w:id="144"/>
    <w:p>
      <w:pPr>
        <w:spacing w:after="0"/>
        <w:ind w:left="0"/>
        <w:jc w:val="both"/>
      </w:pPr>
      <w:r>
        <w:rPr>
          <w:rFonts w:ascii="Times New Roman"/>
          <w:b w:val="false"/>
          <w:i w:val="false"/>
          <w:color w:val="000000"/>
          <w:sz w:val="28"/>
        </w:rPr>
        <w:t>
      __________________________________ (подпись)</w:t>
      </w:r>
    </w:p>
    <w:bookmarkEnd w:id="144"/>
    <w:bookmarkStart w:name="z181" w:id="145"/>
    <w:p>
      <w:pPr>
        <w:spacing w:after="0"/>
        <w:ind w:left="0"/>
        <w:jc w:val="both"/>
      </w:pPr>
      <w:r>
        <w:rPr>
          <w:rFonts w:ascii="Times New Roman"/>
          <w:b w:val="false"/>
          <w:i w:val="false"/>
          <w:color w:val="000000"/>
          <w:sz w:val="28"/>
        </w:rPr>
        <w:t>
      __________________________________ (подпись)</w:t>
      </w:r>
    </w:p>
    <w:bookmarkEnd w:id="145"/>
    <w:bookmarkStart w:name="z182" w:id="146"/>
    <w:p>
      <w:pPr>
        <w:spacing w:after="0"/>
        <w:ind w:left="0"/>
        <w:jc w:val="both"/>
      </w:pPr>
      <w:r>
        <w:rPr>
          <w:rFonts w:ascii="Times New Roman"/>
          <w:b w:val="false"/>
          <w:i w:val="false"/>
          <w:color w:val="000000"/>
          <w:sz w:val="28"/>
        </w:rPr>
        <w:t>
      __________________________________ (подпись)"</w:t>
      </w:r>
    </w:p>
    <w:bookmarkEnd w:id="1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